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59" w:rsidRPr="00800871" w:rsidRDefault="006D1959" w:rsidP="006D1959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6D1959" w:rsidRPr="00800871" w:rsidRDefault="006D1959" w:rsidP="006D1959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6D1959" w:rsidRPr="00800871" w:rsidRDefault="006D1959" w:rsidP="006D1959">
      <w:pPr>
        <w:pStyle w:val="a3"/>
        <w:jc w:val="center"/>
        <w:rPr>
          <w:b/>
          <w:sz w:val="28"/>
          <w:szCs w:val="28"/>
        </w:rPr>
      </w:pPr>
    </w:p>
    <w:p w:rsidR="006D1959" w:rsidRPr="00800871" w:rsidRDefault="006D1959" w:rsidP="006D1959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6D1959" w:rsidRDefault="006D1959" w:rsidP="006D1959">
      <w:pPr>
        <w:pStyle w:val="a3"/>
        <w:jc w:val="center"/>
        <w:rPr>
          <w:b/>
        </w:rPr>
      </w:pPr>
    </w:p>
    <w:p w:rsidR="006D1959" w:rsidRDefault="006D1959" w:rsidP="006D1959">
      <w:pPr>
        <w:pStyle w:val="a3"/>
        <w:jc w:val="center"/>
        <w:rPr>
          <w:b/>
        </w:rPr>
      </w:pPr>
    </w:p>
    <w:p w:rsidR="006D1959" w:rsidRPr="004E54F7" w:rsidRDefault="006D1959" w:rsidP="006D1959">
      <w:pPr>
        <w:pStyle w:val="a3"/>
      </w:pPr>
      <w:r w:rsidRPr="004E54F7">
        <w:t>11.04.2016 № 84</w:t>
      </w:r>
    </w:p>
    <w:p w:rsidR="006D1959" w:rsidRDefault="006D1959" w:rsidP="006D1959">
      <w:pPr>
        <w:pStyle w:val="a3"/>
      </w:pPr>
      <w:r w:rsidRPr="00800871">
        <w:t xml:space="preserve">Об отмене постановления  № </w:t>
      </w:r>
      <w:r>
        <w:t>72</w:t>
      </w:r>
      <w:r w:rsidRPr="00800871">
        <w:t xml:space="preserve"> от 31.03.2015 </w:t>
      </w:r>
    </w:p>
    <w:p w:rsidR="006D1959" w:rsidRDefault="006D1959" w:rsidP="006D1959">
      <w:pPr>
        <w:pStyle w:val="a3"/>
      </w:pPr>
      <w:r w:rsidRPr="00800871">
        <w:t>«Об утверждении административного регламента</w:t>
      </w:r>
      <w:r>
        <w:t xml:space="preserve"> </w:t>
      </w:r>
    </w:p>
    <w:p w:rsidR="006D1959" w:rsidRDefault="006D1959" w:rsidP="006D1959">
      <w:pPr>
        <w:pStyle w:val="a3"/>
      </w:pPr>
      <w:r>
        <w:t xml:space="preserve">предоставления  администрацией </w:t>
      </w:r>
      <w:proofErr w:type="spellStart"/>
      <w:r>
        <w:t>Трубникоборского</w:t>
      </w:r>
      <w:proofErr w:type="spellEnd"/>
    </w:p>
    <w:p w:rsidR="006D1959" w:rsidRDefault="006D1959" w:rsidP="006D1959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6D1959" w:rsidRDefault="006D1959" w:rsidP="006D1959">
      <w:pPr>
        <w:pStyle w:val="a3"/>
      </w:pPr>
      <w:r>
        <w:t xml:space="preserve">Ленинградской области муниципальной услуги </w:t>
      </w:r>
    </w:p>
    <w:p w:rsidR="006D1959" w:rsidRDefault="006D1959" w:rsidP="006D1959">
      <w:pPr>
        <w:pStyle w:val="a3"/>
      </w:pPr>
      <w:r>
        <w:t>по выдаче разрешений на строительство»</w:t>
      </w:r>
    </w:p>
    <w:p w:rsidR="006D1959" w:rsidRDefault="006D1959" w:rsidP="006D1959">
      <w:pPr>
        <w:pStyle w:val="a3"/>
      </w:pPr>
    </w:p>
    <w:p w:rsidR="006D1959" w:rsidRDefault="006D1959" w:rsidP="006D1959">
      <w:pPr>
        <w:pStyle w:val="a3"/>
      </w:pPr>
    </w:p>
    <w:p w:rsidR="006D1959" w:rsidRDefault="006D1959" w:rsidP="006D1959">
      <w:pPr>
        <w:pStyle w:val="a3"/>
      </w:pPr>
    </w:p>
    <w:p w:rsidR="006D1959" w:rsidRDefault="006D1959" w:rsidP="006D1959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6D1959" w:rsidRDefault="006D1959" w:rsidP="006D1959">
      <w:pPr>
        <w:pStyle w:val="a3"/>
      </w:pPr>
    </w:p>
    <w:p w:rsidR="006D1959" w:rsidRDefault="006D1959" w:rsidP="006D1959">
      <w:pPr>
        <w:pStyle w:val="a3"/>
      </w:pPr>
      <w:r>
        <w:tab/>
      </w:r>
    </w:p>
    <w:p w:rsidR="006D1959" w:rsidRDefault="006D1959" w:rsidP="006D1959">
      <w:pPr>
        <w:pStyle w:val="a3"/>
      </w:pPr>
      <w:r>
        <w:t>ПОСТАНОВЛЯЮ:</w:t>
      </w:r>
    </w:p>
    <w:p w:rsidR="006D1959" w:rsidRDefault="006D1959" w:rsidP="006D1959">
      <w:pPr>
        <w:pStyle w:val="a3"/>
      </w:pPr>
    </w:p>
    <w:p w:rsidR="006D1959" w:rsidRDefault="006D1959" w:rsidP="006D1959">
      <w:pPr>
        <w:pStyle w:val="a3"/>
      </w:pPr>
      <w:r>
        <w:tab/>
        <w:t xml:space="preserve">1. Признать утратившим силу  постановление администрации № 72 от 31.03.2015 года «Об утверждении административного регламента предоставления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по выдаче разрешений на строительство».</w:t>
      </w:r>
    </w:p>
    <w:p w:rsidR="006D1959" w:rsidRPr="004E54F7" w:rsidRDefault="006D1959" w:rsidP="006D1959">
      <w:pPr>
        <w:pStyle w:val="a3"/>
      </w:pP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6D1959" w:rsidRDefault="006D1959" w:rsidP="006D1959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6D1959" w:rsidRDefault="006D1959" w:rsidP="006D1959">
      <w:pPr>
        <w:pStyle w:val="a3"/>
        <w:ind w:firstLine="708"/>
      </w:pPr>
    </w:p>
    <w:p w:rsidR="006D1959" w:rsidRDefault="006D1959" w:rsidP="006D1959">
      <w:pPr>
        <w:pStyle w:val="a3"/>
        <w:ind w:firstLine="708"/>
      </w:pPr>
    </w:p>
    <w:p w:rsidR="006D1959" w:rsidRDefault="006D1959" w:rsidP="006D1959">
      <w:pPr>
        <w:pStyle w:val="a3"/>
        <w:ind w:firstLine="708"/>
      </w:pPr>
    </w:p>
    <w:p w:rsidR="006D1959" w:rsidRDefault="006D1959" w:rsidP="006D1959">
      <w:pPr>
        <w:pStyle w:val="a3"/>
        <w:ind w:firstLine="708"/>
      </w:pPr>
    </w:p>
    <w:p w:rsidR="006D1959" w:rsidRPr="00800871" w:rsidRDefault="006D1959" w:rsidP="006D1959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6D1959" w:rsidRDefault="006D1959" w:rsidP="006D1959"/>
    <w:p w:rsidR="006D1959" w:rsidRDefault="006D1959" w:rsidP="006D1959"/>
    <w:p w:rsidR="006D1959" w:rsidRDefault="006D1959" w:rsidP="006D1959"/>
    <w:p w:rsidR="006D1959" w:rsidRDefault="006D1959" w:rsidP="006D1959"/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959"/>
    <w:rsid w:val="000910FA"/>
    <w:rsid w:val="006D1959"/>
    <w:rsid w:val="00C62209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59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95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6D1959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2016-04-17T18:38:00Z</dcterms:created>
  <dcterms:modified xsi:type="dcterms:W3CDTF">2016-04-17T18:38:00Z</dcterms:modified>
</cp:coreProperties>
</file>