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12B" w:rsidRPr="00EF2FCA" w:rsidRDefault="00C10EE4" w:rsidP="006E08B5">
      <w:pPr>
        <w:pStyle w:val="a3"/>
        <w:jc w:val="center"/>
        <w:rPr>
          <w:b/>
        </w:rPr>
      </w:pPr>
      <w:r w:rsidRPr="00EF2FCA">
        <w:rPr>
          <w:b/>
        </w:rPr>
        <w:t>ТРУБНИКОБОРСКОЕ СЕЛЬСКОЕ ПОСЕЛЕНИЕ</w:t>
      </w:r>
      <w:r w:rsidRPr="00EF2FCA">
        <w:rPr>
          <w:b/>
        </w:rPr>
        <w:br/>
        <w:t>ТОСНЕНСКОГО РАЙОНА ЛЕНИНГРАДСКОЙ ОБЛАСТИ</w:t>
      </w:r>
    </w:p>
    <w:p w:rsidR="00C10EE4" w:rsidRPr="00EF2FCA" w:rsidRDefault="00C10EE4" w:rsidP="006E08B5">
      <w:pPr>
        <w:pStyle w:val="a3"/>
        <w:jc w:val="center"/>
        <w:rPr>
          <w:b/>
        </w:rPr>
      </w:pPr>
      <w:r w:rsidRPr="00EF2FCA">
        <w:rPr>
          <w:b/>
        </w:rPr>
        <w:t>АДМИНИСТРАЦИЯ</w:t>
      </w:r>
    </w:p>
    <w:p w:rsidR="00C10EE4" w:rsidRPr="006E08B5" w:rsidRDefault="00C10EE4" w:rsidP="006E08B5">
      <w:pPr>
        <w:pStyle w:val="a3"/>
        <w:jc w:val="center"/>
        <w:rPr>
          <w:b/>
          <w:sz w:val="28"/>
          <w:szCs w:val="28"/>
        </w:rPr>
      </w:pPr>
      <w:r w:rsidRPr="00EF2FCA">
        <w:rPr>
          <w:b/>
        </w:rPr>
        <w:t>ПОСТАНОВЛЕНИЕ</w:t>
      </w:r>
    </w:p>
    <w:p w:rsidR="00882CD0" w:rsidRDefault="00EA30E8" w:rsidP="00EF2FCA">
      <w:pPr>
        <w:pStyle w:val="a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B4DA76" wp14:editId="172DB9F6">
                <wp:simplePos x="0" y="0"/>
                <wp:positionH relativeFrom="column">
                  <wp:posOffset>-96724</wp:posOffset>
                </wp:positionH>
                <wp:positionV relativeFrom="paragraph">
                  <wp:posOffset>293777</wp:posOffset>
                </wp:positionV>
                <wp:extent cx="2523970" cy="1535502"/>
                <wp:effectExtent l="0" t="0" r="10160" b="266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3970" cy="1535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2CD0" w:rsidRPr="006E08B5" w:rsidRDefault="005B47E1" w:rsidP="005B47E1">
                            <w:pPr>
                              <w:pStyle w:val="a3"/>
                              <w:spacing w:before="0" w:beforeAutospacing="0" w:after="0" w:afterAutospacing="0"/>
                              <w:jc w:val="both"/>
                            </w:pPr>
                            <w:r w:rsidRPr="006E08B5">
                              <w:t xml:space="preserve">Об утверждении новой редакции схемы размещения нестационарных торговых объектов на территории </w:t>
                            </w:r>
                            <w:r w:rsidR="00F97AC0" w:rsidRPr="006E08B5">
                              <w:t>Трубникоборского сельского поселения Тосненского района Ленинградской области</w:t>
                            </w:r>
                          </w:p>
                          <w:p w:rsidR="00882CD0" w:rsidRDefault="00882C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6pt;margin-top:23.15pt;width:198.75pt;height:12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" strokecolor="white [3212]">
                <v:textbox>
                  <w:txbxContent>
                    <w:p w:rsidR="00882CD0" w:rsidRPr="006E08B5" w:rsidRDefault="005B47E1" w:rsidP="005B47E1">
                      <w:pPr>
                        <w:pStyle w:val="a3"/>
                        <w:spacing w:before="0" w:beforeAutospacing="0" w:after="0" w:afterAutospacing="0"/>
                        <w:jc w:val="both"/>
                      </w:pPr>
                      <w:r w:rsidRPr="006E08B5">
                        <w:t xml:space="preserve">Об утверждении новой редакции схемы размещения нестационарных торговых объектов на территории </w:t>
                      </w:r>
                      <w:r w:rsidR="00F97AC0" w:rsidRPr="006E08B5">
                        <w:t>Трубникоборского сельского поселения Тосненского района Ленинградской области</w:t>
                      </w:r>
                    </w:p>
                    <w:p w:rsidR="00882CD0" w:rsidRDefault="00882CD0"/>
                  </w:txbxContent>
                </v:textbox>
              </v:shape>
            </w:pict>
          </mc:Fallback>
        </mc:AlternateContent>
      </w:r>
      <w:r w:rsidR="00FA4B4E">
        <w:t>29.12.2016 № 210</w:t>
      </w:r>
      <w:bookmarkStart w:id="0" w:name="_GoBack"/>
      <w:bookmarkEnd w:id="0"/>
    </w:p>
    <w:p w:rsidR="00882CD0" w:rsidRDefault="00882CD0" w:rsidP="001B7663">
      <w:pPr>
        <w:pStyle w:val="a3"/>
        <w:spacing w:before="0" w:beforeAutospacing="0" w:after="0" w:afterAutospacing="0"/>
      </w:pPr>
    </w:p>
    <w:p w:rsidR="00882CD0" w:rsidRDefault="00882CD0" w:rsidP="001B7663">
      <w:pPr>
        <w:pStyle w:val="a3"/>
        <w:spacing w:before="0" w:beforeAutospacing="0" w:after="0" w:afterAutospacing="0"/>
      </w:pPr>
    </w:p>
    <w:p w:rsidR="00882CD0" w:rsidRDefault="00882CD0" w:rsidP="001B7663">
      <w:pPr>
        <w:pStyle w:val="a3"/>
        <w:spacing w:before="0" w:beforeAutospacing="0" w:after="0" w:afterAutospacing="0"/>
      </w:pPr>
    </w:p>
    <w:p w:rsidR="00D22772" w:rsidRDefault="00D22772" w:rsidP="001B7663">
      <w:pPr>
        <w:pStyle w:val="a3"/>
        <w:spacing w:before="0" w:beforeAutospacing="0" w:after="0" w:afterAutospacing="0"/>
      </w:pPr>
    </w:p>
    <w:p w:rsidR="001B7663" w:rsidRDefault="001B7663" w:rsidP="001B7663">
      <w:pPr>
        <w:pStyle w:val="a3"/>
        <w:spacing w:before="0" w:beforeAutospacing="0" w:after="0" w:afterAutospacing="0"/>
        <w:ind w:firstLine="567"/>
        <w:jc w:val="both"/>
      </w:pPr>
    </w:p>
    <w:p w:rsidR="00882CD0" w:rsidRDefault="00882CD0" w:rsidP="001B7663">
      <w:pPr>
        <w:pStyle w:val="a3"/>
        <w:spacing w:before="0" w:beforeAutospacing="0" w:after="0" w:afterAutospacing="0"/>
        <w:ind w:firstLine="567"/>
        <w:jc w:val="both"/>
      </w:pPr>
    </w:p>
    <w:p w:rsidR="006E08B5" w:rsidRDefault="00BC10B0" w:rsidP="007B6E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E08B5" w:rsidRDefault="006E08B5" w:rsidP="007B6E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E08B5" w:rsidRDefault="006E08B5" w:rsidP="007B6ECD">
      <w:pPr>
        <w:pStyle w:val="a3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     </w:t>
      </w:r>
      <w:proofErr w:type="gramStart"/>
      <w:r w:rsidR="00BC10B0" w:rsidRPr="006E08B5">
        <w:t xml:space="preserve">В соответствии с </w:t>
      </w:r>
      <w:r w:rsidR="00882CD0" w:rsidRPr="006E08B5">
        <w:t>Земельным Кодексом Российской Федерации, Градостроительным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Приказом Комитета по развитию малого, среднего бизнеса и потребительского рынка Ленинградской области от 18.08.2016 года №22 «О порядке разработки и утверждения схем размещения нестационарных торговых объектов на территории муниципальных образований Ленинградской области»</w:t>
      </w:r>
      <w:r w:rsidR="00F97AC0" w:rsidRPr="006E08B5">
        <w:t>, Протоколом №1</w:t>
      </w:r>
      <w:proofErr w:type="gramEnd"/>
      <w:r w:rsidR="00F97AC0" w:rsidRPr="006E08B5">
        <w:t xml:space="preserve"> от 29.12.2016</w:t>
      </w:r>
      <w:r w:rsidR="005B47E1" w:rsidRPr="006E08B5">
        <w:t xml:space="preserve"> года заседания комиссии по вопросам размещения нестационарных торговых об</w:t>
      </w:r>
      <w:r w:rsidR="00F97AC0" w:rsidRPr="006E08B5">
        <w:t>ъектов на территории Трубникоборского</w:t>
      </w:r>
      <w:r w:rsidR="005B47E1" w:rsidRPr="006E08B5">
        <w:t xml:space="preserve"> сельского поселения,</w:t>
      </w:r>
    </w:p>
    <w:p w:rsidR="006E08B5" w:rsidRPr="006E08B5" w:rsidRDefault="006E08B5" w:rsidP="007B6ECD">
      <w:pPr>
        <w:pStyle w:val="a3"/>
        <w:spacing w:before="0" w:beforeAutospacing="0" w:after="0" w:afterAutospacing="0"/>
        <w:jc w:val="both"/>
      </w:pPr>
      <w:r w:rsidRPr="006E08B5">
        <w:t xml:space="preserve">  </w:t>
      </w:r>
    </w:p>
    <w:p w:rsidR="00BC10B0" w:rsidRPr="006E08B5" w:rsidRDefault="006E08B5" w:rsidP="007B6ECD">
      <w:pPr>
        <w:pStyle w:val="a3"/>
        <w:spacing w:before="0" w:beforeAutospacing="0" w:after="0" w:afterAutospacing="0"/>
        <w:jc w:val="both"/>
      </w:pPr>
      <w:r w:rsidRPr="006E08B5">
        <w:rPr>
          <w:b/>
        </w:rPr>
        <w:t xml:space="preserve">        </w:t>
      </w:r>
      <w:r w:rsidR="00BC10B0" w:rsidRPr="006E08B5">
        <w:rPr>
          <w:b/>
        </w:rPr>
        <w:t xml:space="preserve"> </w:t>
      </w:r>
      <w:r w:rsidR="001B7663" w:rsidRPr="006E08B5">
        <w:t>ПОСТАНОВЛЯЮ</w:t>
      </w:r>
      <w:r w:rsidR="0062255E" w:rsidRPr="006E08B5">
        <w:t>:</w:t>
      </w:r>
    </w:p>
    <w:p w:rsidR="006E08B5" w:rsidRPr="006E08B5" w:rsidRDefault="006E08B5" w:rsidP="007B6ECD">
      <w:pPr>
        <w:pStyle w:val="a3"/>
        <w:spacing w:before="0" w:beforeAutospacing="0" w:after="0" w:afterAutospacing="0"/>
        <w:jc w:val="both"/>
      </w:pPr>
    </w:p>
    <w:p w:rsidR="001D42A1" w:rsidRPr="006E08B5" w:rsidRDefault="005B47E1" w:rsidP="00BC10B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6E08B5">
        <w:t xml:space="preserve">Утвердить новую редакцию схемы размещения нестационарных торговых объектов на территории </w:t>
      </w:r>
      <w:r w:rsidR="00F97AC0" w:rsidRPr="006E08B5">
        <w:t>Трубникоборского сельского поселения Тосненского района Ленинградской области</w:t>
      </w:r>
      <w:r w:rsidRPr="006E08B5">
        <w:t xml:space="preserve"> согласно Приложению</w:t>
      </w:r>
      <w:r w:rsidR="001D42A1" w:rsidRPr="006E08B5">
        <w:t>.</w:t>
      </w:r>
    </w:p>
    <w:p w:rsidR="005B47E1" w:rsidRPr="006E08B5" w:rsidRDefault="005B47E1" w:rsidP="00BC10B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6E08B5">
        <w:t>Признать утр</w:t>
      </w:r>
      <w:r w:rsidR="00F97AC0" w:rsidRPr="006E08B5">
        <w:t xml:space="preserve">атившим силу постановление </w:t>
      </w:r>
      <w:r w:rsidRPr="006E08B5">
        <w:t xml:space="preserve"> администраци</w:t>
      </w:r>
      <w:r w:rsidR="00F97AC0" w:rsidRPr="006E08B5">
        <w:t>и от 11.08.2014 № 115</w:t>
      </w:r>
      <w:r w:rsidRPr="006E08B5">
        <w:t xml:space="preserve"> «Об утверждении схемы размещения нестационарных торговых объектов, расположенных на земельных участках, в зданиях, строениях и сооружениях</w:t>
      </w:r>
      <w:r w:rsidR="007301A6" w:rsidRPr="006E08B5">
        <w:t>, находящихся в муниципальной собственност</w:t>
      </w:r>
      <w:r w:rsidR="00F97AC0" w:rsidRPr="006E08B5">
        <w:t>и Трубникоборского сельского поселения Тосненского района Ленинградской области</w:t>
      </w:r>
      <w:r w:rsidR="007301A6" w:rsidRPr="006E08B5">
        <w:t>».</w:t>
      </w:r>
    </w:p>
    <w:p w:rsidR="007301A6" w:rsidRDefault="008B523C" w:rsidP="00BC10B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proofErr w:type="gramStart"/>
      <w:r w:rsidRPr="006E08B5">
        <w:t>Контроль за</w:t>
      </w:r>
      <w:proofErr w:type="gramEnd"/>
      <w:r w:rsidRPr="006E08B5">
        <w:t xml:space="preserve">  исполнением настоящего постановления оставляю за собой.</w:t>
      </w:r>
    </w:p>
    <w:p w:rsidR="00EF2FCA" w:rsidRDefault="00EF2FCA" w:rsidP="00EF2FCA">
      <w:pPr>
        <w:pStyle w:val="a3"/>
        <w:spacing w:before="0" w:beforeAutospacing="0" w:after="0" w:afterAutospacing="0"/>
        <w:jc w:val="both"/>
      </w:pPr>
    </w:p>
    <w:p w:rsidR="00EF2FCA" w:rsidRPr="006E08B5" w:rsidRDefault="00EF2FCA" w:rsidP="00EF2FCA">
      <w:pPr>
        <w:pStyle w:val="a3"/>
        <w:spacing w:before="0" w:beforeAutospacing="0" w:after="0" w:afterAutospacing="0"/>
        <w:jc w:val="both"/>
      </w:pPr>
    </w:p>
    <w:p w:rsidR="008B523C" w:rsidRPr="006E08B5" w:rsidRDefault="008B523C" w:rsidP="007B6ECD">
      <w:pPr>
        <w:pStyle w:val="a3"/>
        <w:spacing w:before="0" w:beforeAutospacing="0" w:after="0" w:afterAutospacing="0"/>
        <w:jc w:val="both"/>
      </w:pPr>
    </w:p>
    <w:p w:rsidR="00061C91" w:rsidRPr="006E08B5" w:rsidRDefault="00951237" w:rsidP="007B6ECD">
      <w:pPr>
        <w:pStyle w:val="a3"/>
        <w:spacing w:before="0" w:beforeAutospacing="0" w:after="0" w:afterAutospacing="0"/>
        <w:jc w:val="both"/>
      </w:pPr>
      <w:r w:rsidRPr="006E08B5">
        <w:t>Г</w:t>
      </w:r>
      <w:r w:rsidR="00231D75" w:rsidRPr="006E08B5">
        <w:t>лав</w:t>
      </w:r>
      <w:r w:rsidRPr="006E08B5">
        <w:t>а</w:t>
      </w:r>
      <w:r w:rsidR="00FA13AB" w:rsidRPr="006E08B5">
        <w:t xml:space="preserve"> администрации</w:t>
      </w:r>
      <w:r w:rsidR="00F97AC0" w:rsidRPr="006E08B5">
        <w:t xml:space="preserve">                                                                </w:t>
      </w:r>
      <w:r w:rsidR="00FA4B4E">
        <w:t xml:space="preserve">                            </w:t>
      </w:r>
      <w:r w:rsidR="00F97AC0" w:rsidRPr="006E08B5">
        <w:t xml:space="preserve"> С.А.Шейдаев</w:t>
      </w:r>
    </w:p>
    <w:p w:rsidR="00FA13AB" w:rsidRDefault="00FA13AB" w:rsidP="007B6E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F97AC0">
        <w:rPr>
          <w:sz w:val="28"/>
          <w:szCs w:val="28"/>
        </w:rPr>
        <w:t xml:space="preserve">             </w:t>
      </w: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8B523C" w:rsidRDefault="008B523C" w:rsidP="001D42A1">
      <w:pPr>
        <w:pStyle w:val="a3"/>
        <w:spacing w:before="0" w:beforeAutospacing="0" w:after="0" w:afterAutospacing="0"/>
        <w:jc w:val="right"/>
        <w:sectPr w:rsidR="008B523C" w:rsidSect="001D42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B523C" w:rsidRDefault="008B523C" w:rsidP="001D42A1">
      <w:pPr>
        <w:pStyle w:val="a3"/>
        <w:spacing w:before="0" w:beforeAutospacing="0" w:after="0" w:afterAutospacing="0"/>
        <w:jc w:val="right"/>
      </w:pPr>
    </w:p>
    <w:p w:rsidR="001D42A1" w:rsidRPr="001D42A1" w:rsidRDefault="001D42A1" w:rsidP="001D42A1">
      <w:pPr>
        <w:pStyle w:val="a3"/>
        <w:spacing w:before="0" w:beforeAutospacing="0" w:after="0" w:afterAutospacing="0"/>
        <w:jc w:val="right"/>
      </w:pPr>
      <w:r w:rsidRPr="001D42A1">
        <w:t>Приложение 1</w:t>
      </w:r>
    </w:p>
    <w:p w:rsidR="001D42A1" w:rsidRPr="001D42A1" w:rsidRDefault="001D42A1" w:rsidP="001D42A1">
      <w:pPr>
        <w:pStyle w:val="a3"/>
        <w:spacing w:before="0" w:beforeAutospacing="0" w:after="0" w:afterAutospacing="0"/>
        <w:jc w:val="right"/>
      </w:pPr>
      <w:r w:rsidRPr="001D42A1">
        <w:t>к Постановлению администрации</w:t>
      </w:r>
    </w:p>
    <w:p w:rsidR="001D42A1" w:rsidRDefault="006E08B5" w:rsidP="001D42A1">
      <w:pPr>
        <w:pStyle w:val="a3"/>
        <w:spacing w:before="0" w:beforeAutospacing="0" w:after="0" w:afterAutospacing="0"/>
        <w:jc w:val="right"/>
      </w:pPr>
      <w:r>
        <w:t>Трубникоборского сельского поселения</w:t>
      </w:r>
    </w:p>
    <w:p w:rsidR="001D42A1" w:rsidRDefault="00FA4B4E" w:rsidP="001D42A1">
      <w:pPr>
        <w:pStyle w:val="a3"/>
        <w:spacing w:before="0" w:beforeAutospacing="0" w:after="0" w:afterAutospacing="0"/>
        <w:jc w:val="right"/>
      </w:pPr>
      <w:r>
        <w:t>№ 210</w:t>
      </w:r>
      <w:r w:rsidR="001D42A1">
        <w:t xml:space="preserve"> от </w:t>
      </w:r>
      <w:r w:rsidR="00DA711F">
        <w:t>2</w:t>
      </w:r>
      <w:r w:rsidR="006E08B5">
        <w:t>9.12</w:t>
      </w:r>
      <w:r w:rsidR="00DA711F">
        <w:t>.2016</w:t>
      </w:r>
      <w:r w:rsidR="001D42A1">
        <w:t xml:space="preserve"> года</w:t>
      </w:r>
    </w:p>
    <w:p w:rsidR="001D42A1" w:rsidRDefault="001D42A1" w:rsidP="001D42A1">
      <w:pPr>
        <w:pStyle w:val="a3"/>
        <w:spacing w:before="0" w:beforeAutospacing="0" w:after="0" w:afterAutospacing="0"/>
        <w:jc w:val="right"/>
      </w:pPr>
    </w:p>
    <w:p w:rsidR="006A1DDE" w:rsidRDefault="006A1DDE" w:rsidP="001D42A1">
      <w:pPr>
        <w:pStyle w:val="a3"/>
        <w:spacing w:before="0" w:beforeAutospacing="0" w:after="0" w:afterAutospacing="0"/>
        <w:jc w:val="right"/>
      </w:pPr>
    </w:p>
    <w:p w:rsidR="006A1DDE" w:rsidRDefault="008B523C" w:rsidP="008B523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Схема размещения нестационарных торговых объектов</w:t>
      </w:r>
      <w:r w:rsidR="006E08B5">
        <w:rPr>
          <w:sz w:val="28"/>
          <w:szCs w:val="28"/>
        </w:rPr>
        <w:t xml:space="preserve"> на территории Трубникоборского сельского поселения Тосненского района Ленинградской области</w:t>
      </w:r>
    </w:p>
    <w:p w:rsidR="008B523C" w:rsidRDefault="008B523C" w:rsidP="008B523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(текстовая часть)</w:t>
      </w:r>
    </w:p>
    <w:p w:rsidR="00B26908" w:rsidRDefault="00B26908" w:rsidP="008B523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1417"/>
        <w:gridCol w:w="1134"/>
        <w:gridCol w:w="2126"/>
        <w:gridCol w:w="1134"/>
        <w:gridCol w:w="1389"/>
        <w:gridCol w:w="2458"/>
        <w:gridCol w:w="1475"/>
      </w:tblGrid>
      <w:tr w:rsidR="00B26908" w:rsidTr="004D69C8">
        <w:tc>
          <w:tcPr>
            <w:tcW w:w="1668" w:type="dxa"/>
          </w:tcPr>
          <w:p w:rsidR="008B523C" w:rsidRPr="00B26908" w:rsidRDefault="008B523C" w:rsidP="00B26908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26908">
              <w:rPr>
                <w:b/>
                <w:sz w:val="20"/>
                <w:szCs w:val="20"/>
              </w:rPr>
              <w:t>Идентификационный номер НТО</w:t>
            </w:r>
          </w:p>
        </w:tc>
        <w:tc>
          <w:tcPr>
            <w:tcW w:w="2268" w:type="dxa"/>
          </w:tcPr>
          <w:p w:rsidR="008B523C" w:rsidRPr="00B26908" w:rsidRDefault="008B523C" w:rsidP="00B26908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26908">
              <w:rPr>
                <w:b/>
                <w:sz w:val="20"/>
                <w:szCs w:val="20"/>
              </w:rPr>
              <w:t>Место размещения НТО (адресный ориентир)</w:t>
            </w:r>
          </w:p>
        </w:tc>
        <w:tc>
          <w:tcPr>
            <w:tcW w:w="1417" w:type="dxa"/>
          </w:tcPr>
          <w:p w:rsidR="008B523C" w:rsidRPr="00B26908" w:rsidRDefault="008B523C" w:rsidP="00B26908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26908">
              <w:rPr>
                <w:b/>
                <w:sz w:val="20"/>
                <w:szCs w:val="20"/>
              </w:rPr>
              <w:t>Вид НТО</w:t>
            </w:r>
          </w:p>
        </w:tc>
        <w:tc>
          <w:tcPr>
            <w:tcW w:w="1134" w:type="dxa"/>
          </w:tcPr>
          <w:p w:rsidR="008B523C" w:rsidRPr="00B26908" w:rsidRDefault="008B523C" w:rsidP="00B26908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26908">
              <w:rPr>
                <w:b/>
                <w:sz w:val="20"/>
                <w:szCs w:val="20"/>
              </w:rPr>
              <w:t>Площадь НТО</w:t>
            </w:r>
          </w:p>
        </w:tc>
        <w:tc>
          <w:tcPr>
            <w:tcW w:w="2126" w:type="dxa"/>
          </w:tcPr>
          <w:p w:rsidR="008B523C" w:rsidRPr="00B26908" w:rsidRDefault="008B523C" w:rsidP="00B26908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26908">
              <w:rPr>
                <w:b/>
                <w:sz w:val="20"/>
                <w:szCs w:val="20"/>
              </w:rPr>
              <w:t>Специализация НТО</w:t>
            </w:r>
          </w:p>
        </w:tc>
        <w:tc>
          <w:tcPr>
            <w:tcW w:w="1134" w:type="dxa"/>
          </w:tcPr>
          <w:p w:rsidR="008B523C" w:rsidRPr="00B26908" w:rsidRDefault="008B523C" w:rsidP="00B26908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26908">
              <w:rPr>
                <w:b/>
                <w:sz w:val="20"/>
                <w:szCs w:val="20"/>
              </w:rPr>
              <w:t>Правообладатель НТО</w:t>
            </w:r>
          </w:p>
        </w:tc>
        <w:tc>
          <w:tcPr>
            <w:tcW w:w="1389" w:type="dxa"/>
          </w:tcPr>
          <w:p w:rsidR="008B523C" w:rsidRPr="00B26908" w:rsidRDefault="00B26908" w:rsidP="00B26908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26908">
              <w:rPr>
                <w:b/>
                <w:sz w:val="20"/>
                <w:szCs w:val="20"/>
              </w:rPr>
              <w:t>Реквизиты документов на размещение НТО</w:t>
            </w:r>
          </w:p>
        </w:tc>
        <w:tc>
          <w:tcPr>
            <w:tcW w:w="2458" w:type="dxa"/>
          </w:tcPr>
          <w:p w:rsidR="008B523C" w:rsidRPr="00B26908" w:rsidRDefault="00B26908" w:rsidP="00B26908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26908">
              <w:rPr>
                <w:b/>
                <w:sz w:val="20"/>
                <w:szCs w:val="20"/>
              </w:rPr>
              <w:t>Является ли правообладатель НТО субъектом малого и (или) среднего предпринимательства (да/нет)</w:t>
            </w:r>
          </w:p>
        </w:tc>
        <w:tc>
          <w:tcPr>
            <w:tcW w:w="1475" w:type="dxa"/>
          </w:tcPr>
          <w:p w:rsidR="00B26908" w:rsidRPr="00B26908" w:rsidRDefault="00B26908" w:rsidP="00B26908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26908">
              <w:rPr>
                <w:b/>
                <w:sz w:val="20"/>
                <w:szCs w:val="20"/>
              </w:rPr>
              <w:t>Период размещения НТО</w:t>
            </w:r>
          </w:p>
          <w:p w:rsidR="008B523C" w:rsidRPr="00B26908" w:rsidRDefault="00B26908" w:rsidP="00B26908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26908">
              <w:rPr>
                <w:b/>
                <w:sz w:val="20"/>
                <w:szCs w:val="20"/>
              </w:rPr>
              <w:t>(с __ по __)</w:t>
            </w:r>
          </w:p>
        </w:tc>
      </w:tr>
      <w:tr w:rsidR="00B26908" w:rsidTr="004D69C8">
        <w:tc>
          <w:tcPr>
            <w:tcW w:w="1668" w:type="dxa"/>
          </w:tcPr>
          <w:p w:rsidR="008B523C" w:rsidRPr="0086434B" w:rsidRDefault="00B26908" w:rsidP="008B523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6434B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8B523C" w:rsidRPr="0086434B" w:rsidRDefault="006E08B5" w:rsidP="008B523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Дер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рубников</w:t>
            </w:r>
            <w:proofErr w:type="spellEnd"/>
            <w:r>
              <w:rPr>
                <w:sz w:val="20"/>
                <w:szCs w:val="20"/>
              </w:rPr>
              <w:t xml:space="preserve"> Бор </w:t>
            </w:r>
            <w:proofErr w:type="spellStart"/>
            <w:r>
              <w:rPr>
                <w:sz w:val="20"/>
                <w:szCs w:val="20"/>
              </w:rPr>
              <w:t>ул.Мира</w:t>
            </w:r>
            <w:proofErr w:type="spellEnd"/>
            <w:r>
              <w:rPr>
                <w:sz w:val="20"/>
                <w:szCs w:val="20"/>
              </w:rPr>
              <w:t xml:space="preserve"> (рядом с ФАП </w:t>
            </w:r>
            <w:proofErr w:type="spellStart"/>
            <w:r>
              <w:rPr>
                <w:sz w:val="20"/>
                <w:szCs w:val="20"/>
              </w:rPr>
              <w:t>дер.Трубников</w:t>
            </w:r>
            <w:proofErr w:type="spellEnd"/>
            <w:r>
              <w:rPr>
                <w:sz w:val="20"/>
                <w:szCs w:val="20"/>
              </w:rPr>
              <w:t xml:space="preserve"> Бор)</w:t>
            </w:r>
          </w:p>
        </w:tc>
        <w:tc>
          <w:tcPr>
            <w:tcW w:w="1417" w:type="dxa"/>
          </w:tcPr>
          <w:p w:rsidR="008B523C" w:rsidRPr="0086434B" w:rsidRDefault="003E3D99" w:rsidP="008B523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6434B">
              <w:rPr>
                <w:sz w:val="20"/>
                <w:szCs w:val="20"/>
              </w:rPr>
              <w:t>Торговые палатки</w:t>
            </w:r>
          </w:p>
        </w:tc>
        <w:tc>
          <w:tcPr>
            <w:tcW w:w="1134" w:type="dxa"/>
          </w:tcPr>
          <w:p w:rsidR="008B523C" w:rsidRPr="0086434B" w:rsidRDefault="00EF2FCA" w:rsidP="008B523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r w:rsidR="006E08B5">
              <w:rPr>
                <w:sz w:val="20"/>
                <w:szCs w:val="20"/>
              </w:rPr>
              <w:t>кв.м</w:t>
            </w:r>
          </w:p>
        </w:tc>
        <w:tc>
          <w:tcPr>
            <w:tcW w:w="2126" w:type="dxa"/>
          </w:tcPr>
          <w:p w:rsidR="008B523C" w:rsidRPr="0086434B" w:rsidRDefault="0086434B" w:rsidP="0086434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6434B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134" w:type="dxa"/>
          </w:tcPr>
          <w:p w:rsidR="008B523C" w:rsidRPr="0086434B" w:rsidRDefault="00B26908" w:rsidP="008B523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6434B">
              <w:rPr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8B523C" w:rsidRPr="0086434B" w:rsidRDefault="003E3D99" w:rsidP="008B523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6434B">
              <w:rPr>
                <w:sz w:val="20"/>
                <w:szCs w:val="20"/>
              </w:rPr>
              <w:t>-</w:t>
            </w:r>
          </w:p>
        </w:tc>
        <w:tc>
          <w:tcPr>
            <w:tcW w:w="2458" w:type="dxa"/>
          </w:tcPr>
          <w:p w:rsidR="008B523C" w:rsidRPr="0086434B" w:rsidRDefault="003E3D99" w:rsidP="008B523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6434B">
              <w:rPr>
                <w:sz w:val="20"/>
                <w:szCs w:val="20"/>
              </w:rPr>
              <w:t>-</w:t>
            </w:r>
          </w:p>
        </w:tc>
        <w:tc>
          <w:tcPr>
            <w:tcW w:w="1475" w:type="dxa"/>
          </w:tcPr>
          <w:p w:rsidR="008B523C" w:rsidRPr="0086434B" w:rsidRDefault="008B523C" w:rsidP="008B523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</w:tbl>
    <w:p w:rsidR="008B523C" w:rsidRPr="008B523C" w:rsidRDefault="008B523C" w:rsidP="008B523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B542E8" w:rsidRDefault="00B542E8" w:rsidP="006A1DDE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8B523C" w:rsidRDefault="008B523C" w:rsidP="006A1DDE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8B523C" w:rsidRDefault="008B523C" w:rsidP="006A1DDE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05669E" w:rsidRDefault="0005669E" w:rsidP="006A1DDE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  <w:sectPr w:rsidR="0005669E" w:rsidSect="008B523C">
          <w:pgSz w:w="16838" w:h="11906" w:orient="landscape"/>
          <w:pgMar w:top="1701" w:right="851" w:bottom="851" w:left="1134" w:header="709" w:footer="709" w:gutter="0"/>
          <w:cols w:space="708"/>
          <w:docGrid w:linePitch="360"/>
        </w:sectPr>
      </w:pPr>
    </w:p>
    <w:p w:rsidR="00E25268" w:rsidRPr="001D42A1" w:rsidRDefault="00E25268" w:rsidP="00E25268">
      <w:pPr>
        <w:pStyle w:val="a3"/>
        <w:spacing w:before="0" w:beforeAutospacing="0" w:after="0" w:afterAutospacing="0"/>
        <w:jc w:val="right"/>
      </w:pPr>
      <w:r w:rsidRPr="001D42A1">
        <w:lastRenderedPageBreak/>
        <w:t xml:space="preserve">Приложение </w:t>
      </w:r>
      <w:r>
        <w:t>2</w:t>
      </w:r>
    </w:p>
    <w:p w:rsidR="00E25268" w:rsidRPr="001D42A1" w:rsidRDefault="00E25268" w:rsidP="00E25268">
      <w:pPr>
        <w:pStyle w:val="a3"/>
        <w:spacing w:before="0" w:beforeAutospacing="0" w:after="0" w:afterAutospacing="0"/>
        <w:jc w:val="right"/>
      </w:pPr>
      <w:r w:rsidRPr="001D42A1">
        <w:t>к Постановлению администрации</w:t>
      </w:r>
    </w:p>
    <w:p w:rsidR="00E25268" w:rsidRDefault="00FA4B4E" w:rsidP="00E25268">
      <w:pPr>
        <w:pStyle w:val="a3"/>
        <w:spacing w:before="0" w:beforeAutospacing="0" w:after="0" w:afterAutospacing="0"/>
        <w:jc w:val="right"/>
      </w:pPr>
      <w:r>
        <w:t>Трубникоборского сельского поселения</w:t>
      </w:r>
    </w:p>
    <w:p w:rsidR="00E25268" w:rsidRDefault="00FA4B4E" w:rsidP="00E25268">
      <w:pPr>
        <w:pStyle w:val="a3"/>
        <w:spacing w:before="0" w:beforeAutospacing="0" w:after="0" w:afterAutospacing="0"/>
        <w:jc w:val="right"/>
      </w:pPr>
      <w:r>
        <w:t>№ 210 от 29.12.</w:t>
      </w:r>
      <w:r w:rsidR="00E25268">
        <w:t>2016 года</w:t>
      </w:r>
    </w:p>
    <w:p w:rsidR="008B523C" w:rsidRDefault="008B523C" w:rsidP="006A1DDE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E25268" w:rsidRDefault="00FA4B4E" w:rsidP="006A1DDE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1174" cy="8167053"/>
            <wp:effectExtent l="0" t="0" r="2540" b="5715"/>
            <wp:docPr id="8" name="Рисунок 8" descr="D:\Users\Documents\Scanned Documents\Рисунок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Documents\Scanned Documents\Рисунок (19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433" cy="8177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5268" w:rsidSect="0005669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C52" w:rsidRDefault="00B45C52" w:rsidP="007B6ECD">
      <w:pPr>
        <w:spacing w:after="0" w:line="240" w:lineRule="auto"/>
      </w:pPr>
      <w:r>
        <w:separator/>
      </w:r>
    </w:p>
  </w:endnote>
  <w:endnote w:type="continuationSeparator" w:id="0">
    <w:p w:rsidR="00B45C52" w:rsidRDefault="00B45C52" w:rsidP="007B6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906" w:rsidRDefault="003B590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3751"/>
      <w:docPartObj>
        <w:docPartGallery w:val="Page Numbers (Bottom of Page)"/>
        <w:docPartUnique/>
      </w:docPartObj>
    </w:sdtPr>
    <w:sdtEndPr/>
    <w:sdtContent>
      <w:p w:rsidR="007B6ECD" w:rsidRDefault="00B45C52" w:rsidP="00D22772">
        <w:pPr>
          <w:pStyle w:val="a6"/>
        </w:pPr>
      </w:p>
    </w:sdtContent>
  </w:sdt>
  <w:p w:rsidR="007B6ECD" w:rsidRDefault="007B6EC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906" w:rsidRDefault="003B59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C52" w:rsidRDefault="00B45C52" w:rsidP="007B6ECD">
      <w:pPr>
        <w:spacing w:after="0" w:line="240" w:lineRule="auto"/>
      </w:pPr>
      <w:r>
        <w:separator/>
      </w:r>
    </w:p>
  </w:footnote>
  <w:footnote w:type="continuationSeparator" w:id="0">
    <w:p w:rsidR="00B45C52" w:rsidRDefault="00B45C52" w:rsidP="007B6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906" w:rsidRDefault="003B590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906" w:rsidRDefault="003B59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906" w:rsidRDefault="003B59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F13439"/>
    <w:multiLevelType w:val="hybridMultilevel"/>
    <w:tmpl w:val="2138E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A80EE8"/>
    <w:multiLevelType w:val="multilevel"/>
    <w:tmpl w:val="7AFC977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55E"/>
    <w:rsid w:val="000010B8"/>
    <w:rsid w:val="0001200B"/>
    <w:rsid w:val="000406D5"/>
    <w:rsid w:val="0005669E"/>
    <w:rsid w:val="0006149C"/>
    <w:rsid w:val="00061C91"/>
    <w:rsid w:val="00071129"/>
    <w:rsid w:val="00077065"/>
    <w:rsid w:val="00092DCB"/>
    <w:rsid w:val="000A533C"/>
    <w:rsid w:val="000C39D0"/>
    <w:rsid w:val="000C408E"/>
    <w:rsid w:val="000D7F33"/>
    <w:rsid w:val="00100F13"/>
    <w:rsid w:val="00106A9E"/>
    <w:rsid w:val="00112C92"/>
    <w:rsid w:val="00126949"/>
    <w:rsid w:val="00146F00"/>
    <w:rsid w:val="00156A11"/>
    <w:rsid w:val="00167155"/>
    <w:rsid w:val="00184AF2"/>
    <w:rsid w:val="001879B7"/>
    <w:rsid w:val="001900FC"/>
    <w:rsid w:val="001B7663"/>
    <w:rsid w:val="001C790E"/>
    <w:rsid w:val="001D42A1"/>
    <w:rsid w:val="001D48A8"/>
    <w:rsid w:val="001F59AC"/>
    <w:rsid w:val="00203E01"/>
    <w:rsid w:val="0022163C"/>
    <w:rsid w:val="00230B24"/>
    <w:rsid w:val="00231D75"/>
    <w:rsid w:val="00243700"/>
    <w:rsid w:val="00250E3A"/>
    <w:rsid w:val="00251DF1"/>
    <w:rsid w:val="002522D2"/>
    <w:rsid w:val="002931F3"/>
    <w:rsid w:val="002A6A0F"/>
    <w:rsid w:val="003210C1"/>
    <w:rsid w:val="00330BC9"/>
    <w:rsid w:val="00364D10"/>
    <w:rsid w:val="0036640A"/>
    <w:rsid w:val="00376E7F"/>
    <w:rsid w:val="00395B21"/>
    <w:rsid w:val="003B5906"/>
    <w:rsid w:val="003B6D1B"/>
    <w:rsid w:val="003D69A6"/>
    <w:rsid w:val="003E1255"/>
    <w:rsid w:val="003E3D99"/>
    <w:rsid w:val="00422F02"/>
    <w:rsid w:val="00425B84"/>
    <w:rsid w:val="00451BAA"/>
    <w:rsid w:val="004A004D"/>
    <w:rsid w:val="004C21C8"/>
    <w:rsid w:val="004D69C8"/>
    <w:rsid w:val="004F210D"/>
    <w:rsid w:val="00501262"/>
    <w:rsid w:val="00526628"/>
    <w:rsid w:val="00560CBB"/>
    <w:rsid w:val="005A1CBE"/>
    <w:rsid w:val="005A3297"/>
    <w:rsid w:val="005B47E1"/>
    <w:rsid w:val="006021A0"/>
    <w:rsid w:val="0062255E"/>
    <w:rsid w:val="00657B6A"/>
    <w:rsid w:val="00675AD9"/>
    <w:rsid w:val="006A1DDE"/>
    <w:rsid w:val="006B5BEC"/>
    <w:rsid w:val="006E08B5"/>
    <w:rsid w:val="00711552"/>
    <w:rsid w:val="007162E5"/>
    <w:rsid w:val="007211C2"/>
    <w:rsid w:val="007301A6"/>
    <w:rsid w:val="00754BD9"/>
    <w:rsid w:val="00762814"/>
    <w:rsid w:val="0078046C"/>
    <w:rsid w:val="00792461"/>
    <w:rsid w:val="007A703F"/>
    <w:rsid w:val="007B2896"/>
    <w:rsid w:val="007B6ECD"/>
    <w:rsid w:val="007E66FA"/>
    <w:rsid w:val="007F1139"/>
    <w:rsid w:val="008037A1"/>
    <w:rsid w:val="0083112B"/>
    <w:rsid w:val="00835833"/>
    <w:rsid w:val="0086434B"/>
    <w:rsid w:val="00870F77"/>
    <w:rsid w:val="00882CD0"/>
    <w:rsid w:val="0088378F"/>
    <w:rsid w:val="008B3AAE"/>
    <w:rsid w:val="008B523C"/>
    <w:rsid w:val="008C6BA0"/>
    <w:rsid w:val="008E5509"/>
    <w:rsid w:val="008E7BDE"/>
    <w:rsid w:val="00920F50"/>
    <w:rsid w:val="009342A6"/>
    <w:rsid w:val="00940ECD"/>
    <w:rsid w:val="00951237"/>
    <w:rsid w:val="00973E14"/>
    <w:rsid w:val="00993000"/>
    <w:rsid w:val="009B477A"/>
    <w:rsid w:val="009F28BF"/>
    <w:rsid w:val="009F6BE3"/>
    <w:rsid w:val="00A60B7A"/>
    <w:rsid w:val="00A62494"/>
    <w:rsid w:val="00A66D96"/>
    <w:rsid w:val="00A95B54"/>
    <w:rsid w:val="00AE3F11"/>
    <w:rsid w:val="00AE7DF1"/>
    <w:rsid w:val="00B05CE5"/>
    <w:rsid w:val="00B2344F"/>
    <w:rsid w:val="00B2439E"/>
    <w:rsid w:val="00B26908"/>
    <w:rsid w:val="00B34644"/>
    <w:rsid w:val="00B45C52"/>
    <w:rsid w:val="00B542E8"/>
    <w:rsid w:val="00B6540F"/>
    <w:rsid w:val="00B8417A"/>
    <w:rsid w:val="00B96FAD"/>
    <w:rsid w:val="00BC10B0"/>
    <w:rsid w:val="00BF213B"/>
    <w:rsid w:val="00C06436"/>
    <w:rsid w:val="00C06E2C"/>
    <w:rsid w:val="00C10EE4"/>
    <w:rsid w:val="00C1429E"/>
    <w:rsid w:val="00C14D58"/>
    <w:rsid w:val="00C22B62"/>
    <w:rsid w:val="00C250A4"/>
    <w:rsid w:val="00C96FAF"/>
    <w:rsid w:val="00CB0502"/>
    <w:rsid w:val="00CB6201"/>
    <w:rsid w:val="00CC430B"/>
    <w:rsid w:val="00CD0CAB"/>
    <w:rsid w:val="00CF7B6C"/>
    <w:rsid w:val="00D22772"/>
    <w:rsid w:val="00D31DE2"/>
    <w:rsid w:val="00D36E70"/>
    <w:rsid w:val="00D57417"/>
    <w:rsid w:val="00DA711F"/>
    <w:rsid w:val="00DB4821"/>
    <w:rsid w:val="00E145E6"/>
    <w:rsid w:val="00E25268"/>
    <w:rsid w:val="00E3691C"/>
    <w:rsid w:val="00E4427B"/>
    <w:rsid w:val="00E466FE"/>
    <w:rsid w:val="00E814DF"/>
    <w:rsid w:val="00EA30E8"/>
    <w:rsid w:val="00EB038D"/>
    <w:rsid w:val="00EB136A"/>
    <w:rsid w:val="00EF2FCA"/>
    <w:rsid w:val="00EF7438"/>
    <w:rsid w:val="00F05337"/>
    <w:rsid w:val="00F07905"/>
    <w:rsid w:val="00F309F7"/>
    <w:rsid w:val="00F93E69"/>
    <w:rsid w:val="00F97936"/>
    <w:rsid w:val="00F97AC0"/>
    <w:rsid w:val="00FA13AB"/>
    <w:rsid w:val="00FA4B4E"/>
    <w:rsid w:val="00FA7351"/>
    <w:rsid w:val="00FB098D"/>
    <w:rsid w:val="00FC6276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2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B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6ECD"/>
  </w:style>
  <w:style w:type="paragraph" w:styleId="a6">
    <w:name w:val="footer"/>
    <w:basedOn w:val="a"/>
    <w:link w:val="a7"/>
    <w:uiPriority w:val="99"/>
    <w:unhideWhenUsed/>
    <w:rsid w:val="007B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6ECD"/>
  </w:style>
  <w:style w:type="paragraph" w:styleId="a8">
    <w:name w:val="Balloon Text"/>
    <w:basedOn w:val="a"/>
    <w:link w:val="a9"/>
    <w:uiPriority w:val="99"/>
    <w:semiHidden/>
    <w:unhideWhenUsed/>
    <w:rsid w:val="001B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766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B5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2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B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6ECD"/>
  </w:style>
  <w:style w:type="paragraph" w:styleId="a6">
    <w:name w:val="footer"/>
    <w:basedOn w:val="a"/>
    <w:link w:val="a7"/>
    <w:uiPriority w:val="99"/>
    <w:unhideWhenUsed/>
    <w:rsid w:val="007B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6ECD"/>
  </w:style>
  <w:style w:type="paragraph" w:styleId="a8">
    <w:name w:val="Balloon Text"/>
    <w:basedOn w:val="a"/>
    <w:link w:val="a9"/>
    <w:uiPriority w:val="99"/>
    <w:semiHidden/>
    <w:unhideWhenUsed/>
    <w:rsid w:val="001B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766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B5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jpeg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B6B3F-25EB-4474-930E-B5C82003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User</cp:lastModifiedBy>
  <cp:revision>5</cp:revision>
  <cp:lastPrinted>2016-12-30T07:42:00Z</cp:lastPrinted>
  <dcterms:created xsi:type="dcterms:W3CDTF">2016-12-28T08:41:00Z</dcterms:created>
  <dcterms:modified xsi:type="dcterms:W3CDTF">2016-12-30T07:44:00Z</dcterms:modified>
</cp:coreProperties>
</file>