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1E2" w:rsidRPr="00C63D45" w:rsidRDefault="000F41E2" w:rsidP="000F41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3D45">
        <w:rPr>
          <w:rFonts w:ascii="Times New Roman" w:hAnsi="Times New Roman" w:cs="Times New Roman"/>
          <w:b/>
          <w:sz w:val="28"/>
          <w:szCs w:val="28"/>
        </w:rPr>
        <w:t>ТРУБНИКОБОРСКОЕ СЕЛЬСКОЕ ПОСЕЛЕНИЕ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0F41E2" w:rsidRDefault="000F41E2" w:rsidP="000F41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3D45">
        <w:rPr>
          <w:rFonts w:ascii="Times New Roman" w:hAnsi="Times New Roman" w:cs="Times New Roman"/>
          <w:b/>
          <w:sz w:val="28"/>
          <w:szCs w:val="28"/>
        </w:rPr>
        <w:t>ТОСНЕНСКОГО РАЙОНА ЛЕНИНГРАДСКОЙ ОБЛАСТИ</w:t>
      </w:r>
      <w:r w:rsidRPr="00C63D45">
        <w:rPr>
          <w:rFonts w:ascii="Times New Roman" w:hAnsi="Times New Roman" w:cs="Times New Roman"/>
          <w:b/>
          <w:sz w:val="28"/>
          <w:szCs w:val="28"/>
        </w:rPr>
        <w:br/>
      </w:r>
    </w:p>
    <w:p w:rsidR="000F41E2" w:rsidRPr="00C63D45" w:rsidRDefault="000F41E2" w:rsidP="000F41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3D4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0F41E2" w:rsidRDefault="000F41E2" w:rsidP="000F41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41E2" w:rsidRPr="00C63D45" w:rsidRDefault="000F41E2" w:rsidP="000F41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3D45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0F41E2" w:rsidRDefault="000F41E2" w:rsidP="000F41E2">
      <w:pPr>
        <w:tabs>
          <w:tab w:val="left" w:pos="2342"/>
        </w:tabs>
        <w:rPr>
          <w:rFonts w:ascii="Times New Roman" w:hAnsi="Times New Roman" w:cs="Times New Roman"/>
          <w:sz w:val="28"/>
          <w:szCs w:val="28"/>
        </w:rPr>
      </w:pPr>
    </w:p>
    <w:p w:rsidR="000F41E2" w:rsidRDefault="002B1AAA" w:rsidP="000F41E2">
      <w:pPr>
        <w:tabs>
          <w:tab w:val="left" w:pos="23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20.11.2018</w:t>
      </w:r>
      <w:r w:rsidR="000F41E2" w:rsidRPr="00C63D4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154</w:t>
      </w:r>
    </w:p>
    <w:p w:rsidR="000F41E2" w:rsidRPr="00C63D45" w:rsidRDefault="000F41E2" w:rsidP="000F41E2">
      <w:pPr>
        <w:tabs>
          <w:tab w:val="left" w:pos="2342"/>
        </w:tabs>
        <w:rPr>
          <w:rFonts w:ascii="Times New Roman" w:hAnsi="Times New Roman" w:cs="Times New Roman"/>
          <w:sz w:val="28"/>
          <w:szCs w:val="28"/>
        </w:rPr>
      </w:pPr>
      <w:r w:rsidRPr="00C63D45">
        <w:rPr>
          <w:rFonts w:ascii="Times New Roman" w:hAnsi="Times New Roman" w:cs="Times New Roman"/>
          <w:sz w:val="28"/>
          <w:szCs w:val="28"/>
        </w:rPr>
        <w:t>__________ № ________</w:t>
      </w:r>
    </w:p>
    <w:p w:rsidR="000F41E2" w:rsidRPr="002B1AAA" w:rsidRDefault="000F41E2" w:rsidP="000F41E2">
      <w:pPr>
        <w:ind w:right="3685"/>
        <w:jc w:val="both"/>
        <w:rPr>
          <w:rFonts w:ascii="Times New Roman" w:hAnsi="Times New Roman" w:cs="Times New Roman"/>
          <w:sz w:val="24"/>
          <w:szCs w:val="24"/>
          <w:u w:val="single"/>
          <w:lang w:eastAsia="en-US"/>
        </w:rPr>
      </w:pPr>
      <w:r w:rsidRPr="002B1AAA">
        <w:rPr>
          <w:rFonts w:ascii="Times New Roman" w:hAnsi="Times New Roman" w:cs="Times New Roman"/>
          <w:sz w:val="24"/>
          <w:szCs w:val="24"/>
        </w:rPr>
        <w:t>О внесении изменений в административный регламент</w:t>
      </w:r>
      <w:r w:rsidRPr="002B1AAA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2B1AA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2B1AAA">
        <w:rPr>
          <w:rFonts w:ascii="Times New Roman" w:hAnsi="Times New Roman" w:cs="Times New Roman"/>
          <w:sz w:val="24"/>
          <w:szCs w:val="24"/>
        </w:rPr>
        <w:t>Трубникоборского</w:t>
      </w:r>
      <w:proofErr w:type="spellEnd"/>
      <w:r w:rsidRPr="002B1AAA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2B1AAA">
        <w:rPr>
          <w:rFonts w:ascii="Times New Roman" w:hAnsi="Times New Roman" w:cs="Times New Roman"/>
          <w:sz w:val="24"/>
          <w:szCs w:val="24"/>
        </w:rPr>
        <w:t>Тосненского</w:t>
      </w:r>
      <w:proofErr w:type="spellEnd"/>
      <w:r w:rsidRPr="002B1AAA">
        <w:rPr>
          <w:rFonts w:ascii="Times New Roman" w:hAnsi="Times New Roman" w:cs="Times New Roman"/>
          <w:sz w:val="24"/>
          <w:szCs w:val="24"/>
        </w:rPr>
        <w:t xml:space="preserve"> района Ленинградской области по предоставлению муниципальной услуги «Принятие граждан на учет в качестве нуждающихся в жилых помещениях, предоставляемых по договорам социального найма»</w:t>
      </w:r>
      <w:r w:rsidRPr="002B1AAA">
        <w:rPr>
          <w:rFonts w:ascii="Times New Roman" w:hAnsi="Times New Roman" w:cs="Times New Roman"/>
          <w:sz w:val="24"/>
          <w:szCs w:val="24"/>
          <w:lang w:eastAsia="en-US"/>
        </w:rPr>
        <w:t xml:space="preserve">, утвержденный постановлением администрации </w:t>
      </w:r>
      <w:proofErr w:type="spellStart"/>
      <w:r w:rsidRPr="002B1AAA">
        <w:rPr>
          <w:rFonts w:ascii="Times New Roman" w:hAnsi="Times New Roman" w:cs="Times New Roman"/>
          <w:sz w:val="24"/>
          <w:szCs w:val="24"/>
          <w:lang w:eastAsia="en-US"/>
        </w:rPr>
        <w:t>Трубникоборского</w:t>
      </w:r>
      <w:proofErr w:type="spellEnd"/>
      <w:r w:rsidRPr="002B1AAA">
        <w:rPr>
          <w:rFonts w:ascii="Times New Roman" w:hAnsi="Times New Roman" w:cs="Times New Roman"/>
          <w:sz w:val="24"/>
          <w:szCs w:val="24"/>
          <w:lang w:eastAsia="en-US"/>
        </w:rPr>
        <w:t xml:space="preserve"> сельского поселения </w:t>
      </w:r>
      <w:proofErr w:type="spellStart"/>
      <w:r w:rsidRPr="002B1AAA">
        <w:rPr>
          <w:rFonts w:ascii="Times New Roman" w:hAnsi="Times New Roman" w:cs="Times New Roman"/>
          <w:sz w:val="24"/>
          <w:szCs w:val="24"/>
          <w:lang w:eastAsia="en-US"/>
        </w:rPr>
        <w:t>Тосненского</w:t>
      </w:r>
      <w:proofErr w:type="spellEnd"/>
      <w:r w:rsidRPr="002B1AAA">
        <w:rPr>
          <w:rFonts w:ascii="Times New Roman" w:hAnsi="Times New Roman" w:cs="Times New Roman"/>
          <w:sz w:val="24"/>
          <w:szCs w:val="24"/>
          <w:lang w:eastAsia="en-US"/>
        </w:rPr>
        <w:t xml:space="preserve"> района Ленинградской области от </w:t>
      </w:r>
      <w:r w:rsidRPr="002B1AAA">
        <w:rPr>
          <w:rFonts w:ascii="Times New Roman" w:hAnsi="Times New Roman" w:cs="Times New Roman"/>
          <w:sz w:val="24"/>
          <w:szCs w:val="24"/>
        </w:rPr>
        <w:t>27.04.2015 № 91</w:t>
      </w:r>
    </w:p>
    <w:p w:rsidR="000F41E2" w:rsidRPr="002B1AAA" w:rsidRDefault="000F41E2" w:rsidP="000F41E2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0F41E2" w:rsidRPr="002B1AAA" w:rsidRDefault="000F41E2" w:rsidP="000F41E2">
      <w:pPr>
        <w:ind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B1AAA">
        <w:rPr>
          <w:rFonts w:ascii="Times New Roman" w:hAnsi="Times New Roman" w:cs="Times New Roman"/>
          <w:sz w:val="24"/>
          <w:szCs w:val="24"/>
          <w:lang w:eastAsia="en-US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Уставом </w:t>
      </w:r>
      <w:proofErr w:type="spellStart"/>
      <w:r w:rsidRPr="002B1AAA">
        <w:rPr>
          <w:rFonts w:ascii="Times New Roman" w:hAnsi="Times New Roman" w:cs="Times New Roman"/>
          <w:sz w:val="24"/>
          <w:szCs w:val="24"/>
          <w:lang w:eastAsia="en-US"/>
        </w:rPr>
        <w:t>Трубникоборского</w:t>
      </w:r>
      <w:proofErr w:type="spellEnd"/>
      <w:r w:rsidRPr="002B1AAA">
        <w:rPr>
          <w:rFonts w:ascii="Times New Roman" w:hAnsi="Times New Roman" w:cs="Times New Roman"/>
          <w:sz w:val="24"/>
          <w:szCs w:val="24"/>
          <w:lang w:eastAsia="en-US"/>
        </w:rPr>
        <w:t xml:space="preserve"> сельского поселения </w:t>
      </w:r>
      <w:proofErr w:type="spellStart"/>
      <w:r w:rsidRPr="002B1AAA">
        <w:rPr>
          <w:rFonts w:ascii="Times New Roman" w:hAnsi="Times New Roman" w:cs="Times New Roman"/>
          <w:sz w:val="24"/>
          <w:szCs w:val="24"/>
          <w:lang w:eastAsia="en-US"/>
        </w:rPr>
        <w:t>Тосненского</w:t>
      </w:r>
      <w:proofErr w:type="spellEnd"/>
      <w:r w:rsidRPr="002B1AAA">
        <w:rPr>
          <w:rFonts w:ascii="Times New Roman" w:hAnsi="Times New Roman" w:cs="Times New Roman"/>
          <w:sz w:val="24"/>
          <w:szCs w:val="24"/>
          <w:lang w:eastAsia="en-US"/>
        </w:rPr>
        <w:t xml:space="preserve"> района Ленинградской области, на основании </w:t>
      </w:r>
      <w:r w:rsidRPr="002B1AAA">
        <w:rPr>
          <w:rFonts w:ascii="Times New Roman" w:hAnsi="Times New Roman" w:cs="Times New Roman"/>
          <w:sz w:val="24"/>
          <w:szCs w:val="24"/>
        </w:rPr>
        <w:t xml:space="preserve">Протеста </w:t>
      </w:r>
      <w:proofErr w:type="spellStart"/>
      <w:r w:rsidRPr="002B1AAA">
        <w:rPr>
          <w:rFonts w:ascii="Times New Roman" w:hAnsi="Times New Roman" w:cs="Times New Roman"/>
          <w:sz w:val="24"/>
          <w:szCs w:val="24"/>
        </w:rPr>
        <w:t>Тосненской</w:t>
      </w:r>
      <w:proofErr w:type="spellEnd"/>
      <w:r w:rsidRPr="002B1AAA">
        <w:rPr>
          <w:rFonts w:ascii="Times New Roman" w:hAnsi="Times New Roman" w:cs="Times New Roman"/>
          <w:sz w:val="24"/>
          <w:szCs w:val="24"/>
        </w:rPr>
        <w:t xml:space="preserve"> городской прокуратуры от 31.08.2018 № 7-54-2018,</w:t>
      </w:r>
    </w:p>
    <w:p w:rsidR="000F41E2" w:rsidRPr="002B1AAA" w:rsidRDefault="000F41E2" w:rsidP="000F41E2">
      <w:pPr>
        <w:tabs>
          <w:tab w:val="left" w:pos="8202"/>
        </w:tabs>
        <w:ind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B1AAA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0F41E2" w:rsidRPr="002B1AAA" w:rsidRDefault="000F41E2" w:rsidP="000F41E2">
      <w:pPr>
        <w:ind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B1AAA">
        <w:rPr>
          <w:rFonts w:ascii="Times New Roman" w:hAnsi="Times New Roman" w:cs="Times New Roman"/>
          <w:sz w:val="24"/>
          <w:szCs w:val="24"/>
          <w:lang w:eastAsia="en-US"/>
        </w:rPr>
        <w:t>ПОСТАНОВЛЯЮ:</w:t>
      </w:r>
    </w:p>
    <w:p w:rsidR="000F41E2" w:rsidRPr="002B1AAA" w:rsidRDefault="000F41E2" w:rsidP="000F41E2">
      <w:pPr>
        <w:ind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0F41E2" w:rsidRPr="002B1AAA" w:rsidRDefault="000F41E2" w:rsidP="000F41E2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B1AAA">
        <w:rPr>
          <w:rFonts w:ascii="Times New Roman" w:hAnsi="Times New Roman" w:cs="Times New Roman"/>
          <w:sz w:val="24"/>
          <w:szCs w:val="24"/>
          <w:lang w:eastAsia="en-US"/>
        </w:rPr>
        <w:t xml:space="preserve">1. Внести изменения в </w:t>
      </w:r>
      <w:r w:rsidRPr="002B1AAA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  <w:r w:rsidRPr="002B1AAA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2B1AA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2B1AAA">
        <w:rPr>
          <w:rFonts w:ascii="Times New Roman" w:hAnsi="Times New Roman" w:cs="Times New Roman"/>
          <w:sz w:val="24"/>
          <w:szCs w:val="24"/>
        </w:rPr>
        <w:t>Трубникоборского</w:t>
      </w:r>
      <w:proofErr w:type="spellEnd"/>
      <w:r w:rsidRPr="002B1AAA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2B1AAA">
        <w:rPr>
          <w:rFonts w:ascii="Times New Roman" w:hAnsi="Times New Roman" w:cs="Times New Roman"/>
          <w:sz w:val="24"/>
          <w:szCs w:val="24"/>
        </w:rPr>
        <w:t>Тосненского</w:t>
      </w:r>
      <w:proofErr w:type="spellEnd"/>
      <w:r w:rsidRPr="002B1AAA">
        <w:rPr>
          <w:rFonts w:ascii="Times New Roman" w:hAnsi="Times New Roman" w:cs="Times New Roman"/>
          <w:sz w:val="24"/>
          <w:szCs w:val="24"/>
        </w:rPr>
        <w:t xml:space="preserve"> района Ленинградской области по предоставлению муниципальной услуги «Принятие граждан на учет в качестве нуждающихся в жилых помещениях, предоставляемых по договорам социального найма»</w:t>
      </w:r>
      <w:r w:rsidRPr="002B1AAA">
        <w:rPr>
          <w:rFonts w:ascii="Times New Roman" w:hAnsi="Times New Roman" w:cs="Times New Roman"/>
          <w:sz w:val="24"/>
          <w:szCs w:val="24"/>
          <w:lang w:eastAsia="en-US"/>
        </w:rPr>
        <w:t xml:space="preserve">, утвержденный постановлением администрации </w:t>
      </w:r>
      <w:proofErr w:type="spellStart"/>
      <w:r w:rsidRPr="002B1AAA">
        <w:rPr>
          <w:rFonts w:ascii="Times New Roman" w:hAnsi="Times New Roman" w:cs="Times New Roman"/>
          <w:sz w:val="24"/>
          <w:szCs w:val="24"/>
          <w:lang w:eastAsia="en-US"/>
        </w:rPr>
        <w:t>Трубникоборского</w:t>
      </w:r>
      <w:proofErr w:type="spellEnd"/>
      <w:r w:rsidRPr="002B1AAA">
        <w:rPr>
          <w:rFonts w:ascii="Times New Roman" w:hAnsi="Times New Roman" w:cs="Times New Roman"/>
          <w:sz w:val="24"/>
          <w:szCs w:val="24"/>
          <w:lang w:eastAsia="en-US"/>
        </w:rPr>
        <w:t xml:space="preserve"> сельского поселения </w:t>
      </w:r>
      <w:proofErr w:type="spellStart"/>
      <w:r w:rsidRPr="002B1AAA">
        <w:rPr>
          <w:rFonts w:ascii="Times New Roman" w:hAnsi="Times New Roman" w:cs="Times New Roman"/>
          <w:sz w:val="24"/>
          <w:szCs w:val="24"/>
          <w:lang w:eastAsia="en-US"/>
        </w:rPr>
        <w:t>Тосненского</w:t>
      </w:r>
      <w:proofErr w:type="spellEnd"/>
      <w:r w:rsidRPr="002B1AAA">
        <w:rPr>
          <w:rFonts w:ascii="Times New Roman" w:hAnsi="Times New Roman" w:cs="Times New Roman"/>
          <w:sz w:val="24"/>
          <w:szCs w:val="24"/>
          <w:lang w:eastAsia="en-US"/>
        </w:rPr>
        <w:t xml:space="preserve"> района Ленинградской области от 27.04.2015 № 91 (далее – Административный регламент):</w:t>
      </w:r>
    </w:p>
    <w:p w:rsidR="000F41E2" w:rsidRPr="002B1AAA" w:rsidRDefault="000F41E2" w:rsidP="000F41E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AAA">
        <w:rPr>
          <w:rFonts w:ascii="Times New Roman" w:hAnsi="Times New Roman" w:cs="Times New Roman"/>
          <w:sz w:val="24"/>
          <w:szCs w:val="24"/>
          <w:lang w:eastAsia="en-US"/>
        </w:rPr>
        <w:t xml:space="preserve">1.1. </w:t>
      </w:r>
      <w:r w:rsidRPr="002B1AAA">
        <w:rPr>
          <w:rFonts w:ascii="Times New Roman" w:hAnsi="Times New Roman" w:cs="Times New Roman"/>
          <w:sz w:val="24"/>
          <w:szCs w:val="24"/>
        </w:rPr>
        <w:t>Пункт 2.4.1 Административного регламента изложить в следующей редакции:</w:t>
      </w:r>
    </w:p>
    <w:p w:rsidR="000F41E2" w:rsidRPr="002B1AAA" w:rsidRDefault="000F41E2" w:rsidP="000F41E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1AAA">
        <w:rPr>
          <w:rFonts w:ascii="Times New Roman" w:hAnsi="Times New Roman" w:cs="Times New Roman"/>
          <w:sz w:val="24"/>
          <w:szCs w:val="24"/>
        </w:rPr>
        <w:t>«2.4.1 Решение о принятии на учет или об отказе в принятии на учет граждан в качестве нуждающихся в жилых помещениях должно быть принято администрацией по результатам рассмотрения заявления о принятии на учет и иных предоставленных или полученных по межведомственным запросам органом, осуществляющим принятие на учет, не позднее чем через тридцать рабочих дней со дня представления документов, обязанность по представлению которых</w:t>
      </w:r>
      <w:proofErr w:type="gramEnd"/>
      <w:r w:rsidRPr="002B1A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B1AAA">
        <w:rPr>
          <w:rFonts w:ascii="Times New Roman" w:hAnsi="Times New Roman" w:cs="Times New Roman"/>
          <w:sz w:val="24"/>
          <w:szCs w:val="24"/>
        </w:rPr>
        <w:t>возложена</w:t>
      </w:r>
      <w:proofErr w:type="gramEnd"/>
      <w:r w:rsidRPr="002B1AAA">
        <w:rPr>
          <w:rFonts w:ascii="Times New Roman" w:hAnsi="Times New Roman" w:cs="Times New Roman"/>
          <w:sz w:val="24"/>
          <w:szCs w:val="24"/>
        </w:rPr>
        <w:t xml:space="preserve"> на заявителя, в данный орган. </w:t>
      </w:r>
      <w:proofErr w:type="gramStart"/>
      <w:r w:rsidRPr="002B1AAA">
        <w:rPr>
          <w:rFonts w:ascii="Times New Roman" w:hAnsi="Times New Roman" w:cs="Times New Roman"/>
          <w:sz w:val="24"/>
          <w:szCs w:val="24"/>
        </w:rPr>
        <w:t>В случае представления гражданином заявления о принятии на учет через многофункциональный центр срок принятия решения о принятии</w:t>
      </w:r>
      <w:proofErr w:type="gramEnd"/>
      <w:r w:rsidRPr="002B1AAA">
        <w:rPr>
          <w:rFonts w:ascii="Times New Roman" w:hAnsi="Times New Roman" w:cs="Times New Roman"/>
          <w:sz w:val="24"/>
          <w:szCs w:val="24"/>
        </w:rPr>
        <w:t xml:space="preserve"> на учет исчисляется со дня передачи многофункциональным центром такого заявления в орган, осуществляющий принятие на учет.»</w:t>
      </w:r>
    </w:p>
    <w:p w:rsidR="000F41E2" w:rsidRPr="002B1AAA" w:rsidRDefault="000F41E2" w:rsidP="000F41E2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B1AA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2. </w:t>
      </w:r>
      <w:proofErr w:type="gramStart"/>
      <w:r w:rsidRPr="002B1AAA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Разместить</w:t>
      </w:r>
      <w:proofErr w:type="gramEnd"/>
      <w:r w:rsidRPr="002B1AA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настоящее постановление на сайте </w:t>
      </w:r>
      <w:proofErr w:type="spellStart"/>
      <w:r w:rsidRPr="002B1AAA">
        <w:rPr>
          <w:rFonts w:ascii="Times New Roman" w:eastAsia="Times New Roman" w:hAnsi="Times New Roman" w:cs="Times New Roman"/>
          <w:sz w:val="24"/>
          <w:szCs w:val="24"/>
          <w:lang w:eastAsia="en-US"/>
        </w:rPr>
        <w:t>Трубникоборского</w:t>
      </w:r>
      <w:proofErr w:type="spellEnd"/>
      <w:r w:rsidRPr="002B1AA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сельского поселения </w:t>
      </w:r>
      <w:proofErr w:type="spellStart"/>
      <w:r w:rsidRPr="002B1AAA">
        <w:rPr>
          <w:rFonts w:ascii="Times New Roman" w:eastAsia="Times New Roman" w:hAnsi="Times New Roman" w:cs="Times New Roman"/>
          <w:sz w:val="24"/>
          <w:szCs w:val="24"/>
          <w:lang w:eastAsia="en-US"/>
        </w:rPr>
        <w:t>Тосненского</w:t>
      </w:r>
      <w:proofErr w:type="spellEnd"/>
      <w:r w:rsidRPr="002B1AA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района Ленинградской области в информационно-телекоммуникационной сети «Интернет».</w:t>
      </w:r>
    </w:p>
    <w:p w:rsidR="000F41E2" w:rsidRPr="002B1AAA" w:rsidRDefault="000F41E2" w:rsidP="000F41E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B1AAA">
        <w:rPr>
          <w:rFonts w:ascii="Times New Roman" w:eastAsia="Times New Roman" w:hAnsi="Times New Roman" w:cs="Times New Roman"/>
          <w:sz w:val="24"/>
          <w:szCs w:val="24"/>
          <w:lang w:eastAsia="en-US"/>
        </w:rPr>
        <w:t>3. Настоящее постановление вступает в силу с момента подписания.</w:t>
      </w:r>
    </w:p>
    <w:p w:rsidR="000F41E2" w:rsidRPr="002B1AAA" w:rsidRDefault="000F41E2" w:rsidP="000F41E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B1AA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4. </w:t>
      </w:r>
      <w:proofErr w:type="gramStart"/>
      <w:r w:rsidRPr="002B1AAA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Контроль за</w:t>
      </w:r>
      <w:proofErr w:type="gramEnd"/>
      <w:r w:rsidRPr="002B1AA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исполнением настоящего постановления оставляю за собой.</w:t>
      </w:r>
    </w:p>
    <w:p w:rsidR="002B1AAA" w:rsidRPr="002B1AAA" w:rsidRDefault="002B1AAA" w:rsidP="000F41E2">
      <w:pPr>
        <w:tabs>
          <w:tab w:val="left" w:pos="7499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F41E2" w:rsidRPr="002B1AAA" w:rsidRDefault="000F41E2" w:rsidP="000F41E2">
      <w:pPr>
        <w:tabs>
          <w:tab w:val="left" w:pos="7499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B1AAA">
        <w:rPr>
          <w:rFonts w:ascii="Times New Roman" w:hAnsi="Times New Roman" w:cs="Times New Roman"/>
          <w:sz w:val="24"/>
          <w:szCs w:val="24"/>
        </w:rPr>
        <w:t xml:space="preserve">Глава администрации                                                        </w:t>
      </w:r>
      <w:r w:rsidR="002B1AAA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proofErr w:type="spellStart"/>
      <w:r w:rsidRPr="002B1AAA">
        <w:rPr>
          <w:rFonts w:ascii="Times New Roman" w:hAnsi="Times New Roman" w:cs="Times New Roman"/>
          <w:sz w:val="24"/>
          <w:szCs w:val="24"/>
        </w:rPr>
        <w:t>С.А.Шейдаев</w:t>
      </w:r>
      <w:proofErr w:type="spellEnd"/>
    </w:p>
    <w:sectPr w:rsidR="000F41E2" w:rsidRPr="002B1AAA" w:rsidSect="002B1AAA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EA0" w:rsidRDefault="00933EA0" w:rsidP="000F41E2">
      <w:r>
        <w:separator/>
      </w:r>
    </w:p>
  </w:endnote>
  <w:endnote w:type="continuationSeparator" w:id="0">
    <w:p w:rsidR="00933EA0" w:rsidRDefault="00933EA0" w:rsidP="000F4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EA0" w:rsidRDefault="00933EA0" w:rsidP="000F41E2">
      <w:r>
        <w:separator/>
      </w:r>
    </w:p>
  </w:footnote>
  <w:footnote w:type="continuationSeparator" w:id="0">
    <w:p w:rsidR="00933EA0" w:rsidRDefault="00933EA0" w:rsidP="000F41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8FC"/>
    <w:rsid w:val="000F41E2"/>
    <w:rsid w:val="002A1007"/>
    <w:rsid w:val="002B1AAA"/>
    <w:rsid w:val="004E19AC"/>
    <w:rsid w:val="00933EA0"/>
    <w:rsid w:val="00C628FC"/>
    <w:rsid w:val="00E3412A"/>
    <w:rsid w:val="00F36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1E2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41E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F41E2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0F41E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F41E2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1E2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41E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F41E2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0F41E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F41E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гыук</dc:creator>
  <cp:keywords/>
  <dc:description/>
  <cp:lastModifiedBy>гыук</cp:lastModifiedBy>
  <cp:revision>4</cp:revision>
  <cp:lastPrinted>2018-11-28T09:30:00Z</cp:lastPrinted>
  <dcterms:created xsi:type="dcterms:W3CDTF">2018-09-21T11:18:00Z</dcterms:created>
  <dcterms:modified xsi:type="dcterms:W3CDTF">2018-11-28T09:43:00Z</dcterms:modified>
</cp:coreProperties>
</file>