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144" w:rsidRDefault="00581144" w:rsidP="00F75369">
      <w:pPr>
        <w:shd w:val="clear" w:color="auto" w:fill="FFFFFF"/>
        <w:spacing w:after="105" w:line="240" w:lineRule="auto"/>
        <w:jc w:val="center"/>
        <w:outlineLvl w:val="1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РОССИЙСКАЯ ФЕДЕРАЦИЯ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ЛЕНИНГРАДСКАЯ ОБЛАСТЬ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СОВЕТ ДЕПУТАТОВ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ТРУБНИКОБОРСКОГО СЕЛЬСКОГО ПОСЕЛЕНИЯ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ТОСНЕНСКОГО РАЙОНА ЛЕНИНГРАДСКОЙ ОБЛАСТИ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ТРЕТЬЕГО СОЗЫВА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49A2">
        <w:rPr>
          <w:rFonts w:ascii="Times New Roman" w:hAnsi="Times New Roman" w:cs="Times New Roman"/>
          <w:b/>
          <w:bCs/>
          <w:sz w:val="24"/>
          <w:szCs w:val="24"/>
        </w:rPr>
        <w:t>РЕШЕНИЕ</w:t>
      </w:r>
    </w:p>
    <w:p w:rsidR="00581144" w:rsidRPr="00A649A2" w:rsidRDefault="00581144" w:rsidP="00A649A2">
      <w:pPr>
        <w:widowControl w:val="0"/>
        <w:overflowPunct w:val="0"/>
        <w:autoSpaceDE w:val="0"/>
        <w:autoSpaceDN w:val="0"/>
        <w:adjustRightInd w:val="0"/>
        <w:spacing w:after="0" w:line="226" w:lineRule="auto"/>
        <w:ind w:left="244" w:right="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81144" w:rsidRPr="00A649A2" w:rsidRDefault="005723F2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21.12.2017 № 115</w:t>
      </w:r>
    </w:p>
    <w:p w:rsidR="00581144" w:rsidRPr="00A649A2" w:rsidRDefault="00F75369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 установлении размера платы за пользование </w:t>
      </w:r>
      <w:proofErr w:type="gramStart"/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жилым</w:t>
      </w:r>
      <w:proofErr w:type="gramEnd"/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581144" w:rsidRPr="00A649A2" w:rsidRDefault="00F75369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помещением (плата за наем) муниципального </w:t>
      </w:r>
    </w:p>
    <w:p w:rsidR="00F75369" w:rsidRPr="00A649A2" w:rsidRDefault="00F75369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жилищного фонда на </w:t>
      </w:r>
      <w:r w:rsidR="00581144"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территории</w:t>
      </w:r>
    </w:p>
    <w:p w:rsidR="00581144" w:rsidRPr="00A649A2" w:rsidRDefault="00581144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Трубникоборского сельского поселения</w:t>
      </w:r>
    </w:p>
    <w:p w:rsidR="00581144" w:rsidRPr="00A649A2" w:rsidRDefault="00581144" w:rsidP="00A649A2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Тосненского района Ленинградской области</w:t>
      </w:r>
    </w:p>
    <w:p w:rsidR="00F75369" w:rsidRPr="00A649A2" w:rsidRDefault="00F75369" w:rsidP="00A649A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369" w:rsidRDefault="00F75369" w:rsidP="00A649A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целях организации содержания муниципального жилищного фонда и установления размера платы за пользование жилым помещением (плат</w:t>
      </w:r>
      <w:r w:rsidR="00581144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за наем) на территори</w:t>
      </w:r>
      <w:r w:rsidR="007E1855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581144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Трубникоборского сельского поселения Тосненского района Ленинградской области</w:t>
      </w: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основании пункта 2 части 1 статьи 154, части 3 статьи 156, статьи 30 Жилищного Кодекса Российской Федерации, в соответствии с приказом Министерства строительства и жилищно-коммунального хозяйства Российской Федерации от 27 сентября 2016</w:t>
      </w:r>
      <w:proofErr w:type="gramEnd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№668/</w:t>
      </w:r>
      <w:proofErr w:type="spellStart"/>
      <w:proofErr w:type="gramStart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proofErr w:type="gramEnd"/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муниципального жилищного фонда», </w:t>
      </w:r>
      <w:r w:rsidR="00581144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решением Совета депутатов</w:t>
      </w:r>
      <w:r w:rsidR="007E1855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Трубникоборского сельского поселения Тосненского района Ленинградской области </w:t>
      </w:r>
      <w:r w:rsidR="005723F2" w:rsidRPr="005723F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21.12.2017№ 113</w:t>
      </w:r>
      <w:r w:rsidR="007E1855" w:rsidRPr="005723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1855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«Об утверждении Положения о </w:t>
      </w:r>
      <w:bookmarkStart w:id="0" w:name="_GoBack"/>
      <w:bookmarkEnd w:id="0"/>
      <w:r w:rsidR="007E1855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порядке определения платы за пользовани</w:t>
      </w:r>
      <w:r w:rsidR="003F26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жилым помещением (плата за нае</w:t>
      </w:r>
      <w:r w:rsidR="007E1855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м) для нанимателей жилых помещений по договорам социального найма и договорам найма жилых помещений Трубникоборского сельского поселения Тосненского района Ленинградской области»</w:t>
      </w:r>
    </w:p>
    <w:p w:rsidR="004C5CAF" w:rsidRPr="00A649A2" w:rsidRDefault="004C5CAF" w:rsidP="00A649A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75369" w:rsidRPr="00A649A2" w:rsidRDefault="007E1855" w:rsidP="00A64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РЕШИЛ:</w:t>
      </w:r>
    </w:p>
    <w:p w:rsidR="00F75369" w:rsidRPr="00A649A2" w:rsidRDefault="00F75369" w:rsidP="00A649A2">
      <w:pPr>
        <w:shd w:val="clear" w:color="auto" w:fill="FFFFFF"/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E1855" w:rsidRPr="004C5CAF" w:rsidRDefault="004C5CAF" w:rsidP="004C5CAF">
      <w:pPr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4C5CAF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Установить с </w:t>
      </w:r>
      <w:r w:rsidR="006C13F4" w:rsidRPr="006C13F4">
        <w:rPr>
          <w:rFonts w:ascii="Times New Roman" w:hAnsi="Times New Roman" w:cs="Times New Roman"/>
          <w:sz w:val="24"/>
          <w:szCs w:val="24"/>
          <w:lang w:eastAsia="ru-RU"/>
        </w:rPr>
        <w:t>01.01.2018</w:t>
      </w:r>
      <w:r w:rsidR="00F75369" w:rsidRPr="006C13F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года размер платы за пользование </w:t>
      </w:r>
      <w:smartTag w:uri="urn:schemas-microsoft-com:office:smarttags" w:element="metricconverter">
        <w:smartTagPr>
          <w:attr w:name="ProductID" w:val="1 кв. м"/>
        </w:smartTagPr>
        <w:r w:rsidR="00F75369" w:rsidRPr="004C5CAF">
          <w:rPr>
            <w:rFonts w:ascii="Times New Roman" w:hAnsi="Times New Roman" w:cs="Times New Roman"/>
            <w:sz w:val="24"/>
            <w:szCs w:val="24"/>
            <w:lang w:eastAsia="ru-RU"/>
          </w:rPr>
          <w:t>1 кв. м</w:t>
        </w:r>
      </w:smartTag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 общей площади жилого помещения в месяц (плата за наем) по договорам социального найма и дог</w:t>
      </w:r>
      <w:r w:rsidR="007E1855" w:rsidRPr="004C5CAF">
        <w:rPr>
          <w:rFonts w:ascii="Times New Roman" w:hAnsi="Times New Roman" w:cs="Times New Roman"/>
          <w:sz w:val="24"/>
          <w:szCs w:val="24"/>
          <w:lang w:eastAsia="ru-RU"/>
        </w:rPr>
        <w:t>оворам найма  жилого помещения на территории Трубникоборского сельского поселения Тосненского района Ленинградской области сог</w:t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t>ласно приложению.</w:t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br/>
        <w:t>2. Признать утративш</w:t>
      </w:r>
      <w:r w:rsidR="007E1855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им силу Решение совета депутатов Трубникоборского сельского поселения от </w:t>
      </w:r>
      <w:smartTag w:uri="urn:schemas-microsoft-com:office:smarttags" w:element="date">
        <w:smartTagPr>
          <w:attr w:name="ls" w:val="trans"/>
          <w:attr w:name="Month" w:val="12"/>
          <w:attr w:name="Day" w:val="07"/>
          <w:attr w:name="Year" w:val="2016"/>
        </w:smartTagPr>
        <w:r w:rsidR="007E1855" w:rsidRPr="004C5CAF">
          <w:rPr>
            <w:rFonts w:ascii="Times New Roman" w:hAnsi="Times New Roman" w:cs="Times New Roman"/>
            <w:sz w:val="24"/>
            <w:szCs w:val="24"/>
            <w:lang w:eastAsia="ru-RU"/>
          </w:rPr>
          <w:t>07.12.2016</w:t>
        </w:r>
      </w:smartTag>
      <w:r w:rsidR="007E1855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 № 77</w:t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 «Об установлении размера платы за пол</w:t>
      </w:r>
      <w:r w:rsidR="00A649A2" w:rsidRPr="004C5CAF">
        <w:rPr>
          <w:rFonts w:ascii="Times New Roman" w:hAnsi="Times New Roman" w:cs="Times New Roman"/>
          <w:sz w:val="24"/>
          <w:szCs w:val="24"/>
          <w:lang w:eastAsia="ru-RU"/>
        </w:rPr>
        <w:t xml:space="preserve">ьзование жилым </w:t>
      </w:r>
      <w:r w:rsidR="00A649A2" w:rsidRPr="004C5CAF">
        <w:rPr>
          <w:rFonts w:ascii="Times New Roman" w:hAnsi="Times New Roman" w:cs="Times New Roman"/>
          <w:sz w:val="24"/>
          <w:szCs w:val="24"/>
        </w:rPr>
        <w:t>помещением</w:t>
      </w:r>
      <w:r w:rsidRPr="004C5CAF">
        <w:rPr>
          <w:rFonts w:ascii="Times New Roman" w:hAnsi="Times New Roman" w:cs="Times New Roman"/>
          <w:sz w:val="24"/>
          <w:szCs w:val="24"/>
        </w:rPr>
        <w:t xml:space="preserve"> </w:t>
      </w:r>
      <w:r w:rsidR="007E1855" w:rsidRPr="004C5CAF">
        <w:rPr>
          <w:rFonts w:ascii="Times New Roman" w:hAnsi="Times New Roman" w:cs="Times New Roman"/>
          <w:sz w:val="24"/>
          <w:szCs w:val="24"/>
        </w:rPr>
        <w:t>(платы</w:t>
      </w:r>
      <w:r w:rsidRPr="004C5CAF">
        <w:rPr>
          <w:rFonts w:ascii="Times New Roman" w:hAnsi="Times New Roman" w:cs="Times New Roman"/>
          <w:sz w:val="24"/>
          <w:szCs w:val="24"/>
        </w:rPr>
        <w:t xml:space="preserve"> </w:t>
      </w:r>
      <w:r w:rsidR="00A649A2" w:rsidRPr="004C5CAF">
        <w:rPr>
          <w:rFonts w:ascii="Times New Roman" w:hAnsi="Times New Roman" w:cs="Times New Roman"/>
          <w:sz w:val="24"/>
          <w:szCs w:val="24"/>
        </w:rPr>
        <w:t>за</w:t>
      </w:r>
      <w:r w:rsidRPr="004C5CAF">
        <w:rPr>
          <w:rFonts w:ascii="Times New Roman" w:hAnsi="Times New Roman" w:cs="Times New Roman"/>
          <w:sz w:val="24"/>
          <w:szCs w:val="24"/>
        </w:rPr>
        <w:t xml:space="preserve"> </w:t>
      </w:r>
      <w:r w:rsidR="00F75369" w:rsidRPr="004C5CAF">
        <w:rPr>
          <w:rFonts w:ascii="Times New Roman" w:hAnsi="Times New Roman" w:cs="Times New Roman"/>
          <w:sz w:val="24"/>
          <w:szCs w:val="24"/>
        </w:rPr>
        <w:t>наем)».</w:t>
      </w:r>
      <w:r w:rsidR="00F75369" w:rsidRPr="004C5CAF">
        <w:rPr>
          <w:rFonts w:ascii="Times New Roman" w:hAnsi="Times New Roman" w:cs="Times New Roman"/>
          <w:spacing w:val="20"/>
          <w:sz w:val="24"/>
          <w:szCs w:val="24"/>
        </w:rPr>
        <w:br/>
      </w:r>
      <w:r w:rsidR="00F75369" w:rsidRPr="004C5CAF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7E1855" w:rsidRPr="004C5CAF">
        <w:rPr>
          <w:rFonts w:ascii="Times New Roman" w:hAnsi="Times New Roman" w:cs="Times New Roman"/>
          <w:sz w:val="24"/>
          <w:szCs w:val="24"/>
          <w:lang w:eastAsia="ru-RU"/>
        </w:rPr>
        <w:t>3. Опубликовать данное решение в газете «Тосненский вестник» и на сайте администрации.</w:t>
      </w:r>
    </w:p>
    <w:p w:rsidR="007E1855" w:rsidRPr="004C5CAF" w:rsidRDefault="007E1855" w:rsidP="00A64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</w:p>
    <w:p w:rsidR="007E1855" w:rsidRPr="004C5CAF" w:rsidRDefault="007E1855" w:rsidP="00A64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</w:p>
    <w:p w:rsidR="007E1855" w:rsidRPr="004C5CAF" w:rsidRDefault="007E1855" w:rsidP="00A649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C5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Глава Трубникоборского сельского поселения</w:t>
      </w:r>
      <w:r w:rsidR="006A098D" w:rsidRPr="004C5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</w:t>
      </w:r>
      <w:proofErr w:type="spellStart"/>
      <w:r w:rsidR="006A098D" w:rsidRPr="004C5C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Г.В.Русая</w:t>
      </w:r>
      <w:proofErr w:type="spellEnd"/>
    </w:p>
    <w:p w:rsidR="00F75369" w:rsidRPr="00A649A2" w:rsidRDefault="00F75369" w:rsidP="00A649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w:lastRenderedPageBreak/>
        <w:drawing>
          <wp:inline distT="0" distB="0" distL="0" distR="0" wp14:anchorId="7DE89FEF" wp14:editId="604C8557">
            <wp:extent cx="152400" cy="152400"/>
            <wp:effectExtent l="0" t="0" r="0" b="0"/>
            <wp:docPr id="1" name="Рисунок 1" descr="Версия для печати">
              <a:hlinkClick xmlns:a="http://schemas.openxmlformats.org/drawingml/2006/main" r:id="rId6" tooltip="&quot;Показать страницу для печати для этой страницы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ерсия для печати">
                      <a:hlinkClick r:id="rId6" tooltip="&quot;Показать страницу для печати для этой страницы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98D" w:rsidRPr="00A649A2" w:rsidRDefault="00F75369" w:rsidP="00A649A2">
      <w:pPr>
        <w:shd w:val="clear" w:color="auto" w:fill="FFFFFF"/>
        <w:spacing w:after="0" w:line="240" w:lineRule="auto"/>
        <w:ind w:left="584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</w:t>
      </w:r>
      <w:r w:rsidR="006A098D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решению </w:t>
      </w:r>
    </w:p>
    <w:p w:rsidR="00F75369" w:rsidRPr="00A649A2" w:rsidRDefault="004C5CAF" w:rsidP="004C5CAF">
      <w:pPr>
        <w:shd w:val="clear" w:color="auto" w:fill="FFFFFF"/>
        <w:spacing w:after="0" w:line="240" w:lineRule="auto"/>
        <w:ind w:left="584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6A098D"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723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от 21.12.2017№ 115</w:t>
      </w:r>
    </w:p>
    <w:p w:rsidR="00F75369" w:rsidRPr="00A649A2" w:rsidRDefault="00F75369" w:rsidP="00A649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369" w:rsidRPr="00A649A2" w:rsidRDefault="00F75369" w:rsidP="00A649A2">
      <w:pPr>
        <w:shd w:val="clear" w:color="auto" w:fill="FFFFFF"/>
        <w:spacing w:after="0" w:line="240" w:lineRule="auto"/>
        <w:ind w:firstLine="30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Размер платы за пользование 1 кв. м общей площади жилого помещения в месяц (плата за наем) на </w:t>
      </w:r>
      <w:r w:rsidR="006A098D" w:rsidRPr="00A64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территории Трубникоборского сельского поселения Тосненского района Ленинградской области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70"/>
        <w:gridCol w:w="2286"/>
        <w:gridCol w:w="981"/>
        <w:gridCol w:w="450"/>
        <w:gridCol w:w="570"/>
        <w:gridCol w:w="450"/>
        <w:gridCol w:w="450"/>
        <w:gridCol w:w="1958"/>
      </w:tblGrid>
      <w:tr w:rsidR="00F75369" w:rsidRPr="00A649A2" w:rsidTr="00F753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капитальности зданий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благоустройства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СРс</w:t>
            </w:r>
            <w:proofErr w:type="spellEnd"/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руб./кв. 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платы за наем 1 кв. м жилого помещения руб. в месяц</w:t>
            </w:r>
          </w:p>
        </w:tc>
      </w:tr>
      <w:tr w:rsidR="00F75369" w:rsidRPr="00A649A2" w:rsidTr="00F7536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</w:tr>
      <w:tr w:rsidR="00F75369" w:rsidRPr="00A649A2" w:rsidTr="00F75369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A098D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Кирпичные,  </w:t>
            </w:r>
            <w:proofErr w:type="spellStart"/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крупнопаннельные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виды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A649A2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</w:t>
            </w:r>
          </w:p>
        </w:tc>
      </w:tr>
      <w:tr w:rsidR="00F75369" w:rsidRPr="00A649A2" w:rsidTr="00F75369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одного и более видов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A649A2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4,60</w:t>
            </w:r>
          </w:p>
        </w:tc>
      </w:tr>
      <w:tr w:rsidR="00F75369" w:rsidRPr="00A649A2" w:rsidTr="00F7536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одного и более видов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A649A2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A649A2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F75369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4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5369" w:rsidRPr="00A649A2" w:rsidRDefault="006C13F4" w:rsidP="00A64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4,23</w:t>
            </w:r>
          </w:p>
        </w:tc>
      </w:tr>
    </w:tbl>
    <w:p w:rsidR="00F75369" w:rsidRPr="00A649A2" w:rsidRDefault="00F75369" w:rsidP="00A649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75369" w:rsidRPr="00A649A2" w:rsidRDefault="00F75369" w:rsidP="00A649A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4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A6542" w:rsidRPr="00A649A2" w:rsidRDefault="00BA6542" w:rsidP="00A649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A6542" w:rsidRPr="00A64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17DB1"/>
    <w:multiLevelType w:val="hybridMultilevel"/>
    <w:tmpl w:val="7B6C5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119E2"/>
    <w:multiLevelType w:val="hybridMultilevel"/>
    <w:tmpl w:val="33D4C8E8"/>
    <w:lvl w:ilvl="0" w:tplc="26945B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369"/>
    <w:rsid w:val="003F2696"/>
    <w:rsid w:val="004C5CAF"/>
    <w:rsid w:val="005723F2"/>
    <w:rsid w:val="00581144"/>
    <w:rsid w:val="006A098D"/>
    <w:rsid w:val="006C13F4"/>
    <w:rsid w:val="007E1855"/>
    <w:rsid w:val="0092585E"/>
    <w:rsid w:val="00A649A2"/>
    <w:rsid w:val="00BA6542"/>
    <w:rsid w:val="00F75369"/>
    <w:rsid w:val="00FC4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36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49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536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49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hkotovskiy.ru/print/book/export/html/14113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2017-12-21T06:31:00Z</cp:lastPrinted>
  <dcterms:created xsi:type="dcterms:W3CDTF">2017-02-21T06:13:00Z</dcterms:created>
  <dcterms:modified xsi:type="dcterms:W3CDTF">2017-12-21T11:25:00Z</dcterms:modified>
</cp:coreProperties>
</file>